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74" w:rsidRPr="00C702C4" w:rsidRDefault="00BC3F06">
      <w:pPr>
        <w:spacing w:after="0" w:line="240" w:lineRule="auto"/>
        <w:ind w:left="1014"/>
        <w:rPr>
          <w:rFonts w:ascii="Tahoma" w:eastAsia="Tahoma" w:hAnsi="Tahoma" w:cs="Tahoma"/>
          <w:sz w:val="24"/>
        </w:rPr>
      </w:pPr>
      <w:r>
        <w:rPr>
          <w:noProof/>
        </w:rPr>
        <w:pict>
          <v:shapetype id="_x0000_t202" coordsize="21600,21600" o:spt="202" path="m,l,21600r21600,l21600,xe">
            <v:stroke joinstyle="miter"/>
            <v:path gradientshapeok="t" o:connecttype="rect"/>
          </v:shapetype>
          <v:shape id="Πλαίσιο κειμένου 2" o:spid="_x0000_s1031" type="#_x0000_t202" style="position:absolute;left:0;text-align:left;margin-left:40.1pt;margin-top:13.75pt;width:110.05pt;height:60.6pt;z-index:251665408;visibility:visible;mso-wrap-distance-top:3.6pt;mso-wrap-distance-bottom:3.6pt;mso-width-relative:margin;mso-height-relative:margin" stroked="f">
            <v:textbox>
              <w:txbxContent>
                <w:p w:rsidR="00204F23" w:rsidRDefault="00204F23"/>
              </w:txbxContent>
            </v:textbox>
            <w10:wrap type="square"/>
          </v:shape>
        </w:pict>
      </w:r>
      <w:r w:rsidR="001C7542" w:rsidRPr="00C702C4">
        <w:rPr>
          <w:rFonts w:ascii="Tahoma" w:eastAsia="Tahoma" w:hAnsi="Tahoma" w:cs="Tahoma"/>
          <w:sz w:val="24"/>
        </w:rPr>
        <w:t xml:space="preserve">                                                       </w:t>
      </w:r>
    </w:p>
    <w:p w:rsidR="00BD5974" w:rsidRPr="00C702C4" w:rsidRDefault="001C7542">
      <w:pPr>
        <w:spacing w:after="0" w:line="240" w:lineRule="auto"/>
        <w:ind w:left="1014"/>
        <w:rPr>
          <w:rFonts w:ascii="Tahoma" w:eastAsia="Tahoma" w:hAnsi="Tahoma" w:cs="Tahoma"/>
          <w:sz w:val="24"/>
        </w:rPr>
      </w:pPr>
      <w:r w:rsidRPr="00C702C4">
        <w:rPr>
          <w:rFonts w:ascii="Tahoma" w:eastAsia="Tahoma" w:hAnsi="Tahoma" w:cs="Tahoma"/>
          <w:sz w:val="24"/>
        </w:rPr>
        <w:t xml:space="preserve">                                                         </w:t>
      </w:r>
    </w:p>
    <w:p w:rsidR="00BD5974" w:rsidRPr="00C702C4" w:rsidRDefault="00BD5974">
      <w:pPr>
        <w:tabs>
          <w:tab w:val="left" w:pos="4153"/>
          <w:tab w:val="left" w:pos="8306"/>
        </w:tabs>
        <w:spacing w:after="0" w:line="240" w:lineRule="auto"/>
        <w:rPr>
          <w:rFonts w:ascii="Tahoma" w:eastAsia="Tahoma" w:hAnsi="Tahoma" w:cs="Tahoma"/>
          <w:sz w:val="24"/>
        </w:rPr>
      </w:pPr>
    </w:p>
    <w:p w:rsidR="00BD5974" w:rsidRPr="00C702C4" w:rsidRDefault="00BD5974">
      <w:pPr>
        <w:tabs>
          <w:tab w:val="left" w:pos="4153"/>
          <w:tab w:val="left" w:pos="8306"/>
        </w:tabs>
        <w:spacing w:after="0" w:line="240" w:lineRule="auto"/>
        <w:rPr>
          <w:rFonts w:ascii="Tahoma" w:eastAsia="Tahoma" w:hAnsi="Tahoma" w:cs="Tahoma"/>
          <w:sz w:val="24"/>
        </w:rPr>
      </w:pPr>
    </w:p>
    <w:p w:rsidR="00F57D3F" w:rsidRPr="00C702C4" w:rsidRDefault="00480907" w:rsidP="00F57D3F">
      <w:pPr>
        <w:tabs>
          <w:tab w:val="left" w:pos="4153"/>
          <w:tab w:val="left" w:pos="8306"/>
        </w:tabs>
        <w:spacing w:after="0" w:line="240" w:lineRule="auto"/>
        <w:rPr>
          <w:rFonts w:ascii="Tahoma" w:eastAsia="Tahoma" w:hAnsi="Tahoma" w:cs="Tahoma"/>
          <w:sz w:val="48"/>
        </w:rPr>
      </w:pPr>
      <w:r>
        <w:rPr>
          <w:rFonts w:ascii="Tahoma" w:eastAsia="Tahoma" w:hAnsi="Tahoma" w:cs="Tahoma"/>
          <w:sz w:val="48"/>
        </w:rPr>
        <w:t xml:space="preserve"> </w:t>
      </w:r>
    </w:p>
    <w:p w:rsidR="00F57D3F" w:rsidRPr="00C702C4" w:rsidRDefault="00F57D3F" w:rsidP="00F57D3F">
      <w:pPr>
        <w:tabs>
          <w:tab w:val="left" w:pos="4153"/>
          <w:tab w:val="left" w:pos="8306"/>
        </w:tabs>
        <w:spacing w:after="0" w:line="240" w:lineRule="auto"/>
        <w:jc w:val="center"/>
        <w:rPr>
          <w:rFonts w:ascii="Tahoma" w:eastAsia="Tahoma" w:hAnsi="Tahoma" w:cs="Tahoma"/>
          <w:b/>
          <w:sz w:val="48"/>
        </w:rPr>
      </w:pPr>
    </w:p>
    <w:p w:rsidR="00F57D3F" w:rsidRPr="00C702C4" w:rsidRDefault="00F57D3F" w:rsidP="00F57D3F">
      <w:pPr>
        <w:tabs>
          <w:tab w:val="left" w:pos="4153"/>
          <w:tab w:val="left" w:pos="8306"/>
        </w:tabs>
        <w:spacing w:after="0" w:line="240" w:lineRule="auto"/>
        <w:jc w:val="center"/>
        <w:rPr>
          <w:rFonts w:ascii="Tahoma" w:eastAsia="Tahoma" w:hAnsi="Tahoma" w:cs="Tahoma"/>
          <w:sz w:val="48"/>
        </w:rPr>
      </w:pPr>
      <w:r w:rsidRPr="00670EBA">
        <w:rPr>
          <w:rFonts w:ascii="Tahoma" w:eastAsia="Tahoma" w:hAnsi="Tahoma" w:cs="Tahoma"/>
          <w:sz w:val="48"/>
          <w:lang w:val="en-US"/>
        </w:rPr>
        <w:t>Rotax</w:t>
      </w:r>
      <w:r w:rsidRPr="00C702C4">
        <w:rPr>
          <w:rFonts w:ascii="Tahoma" w:eastAsia="Tahoma" w:hAnsi="Tahoma" w:cs="Tahoma"/>
          <w:sz w:val="48"/>
        </w:rPr>
        <w:t xml:space="preserve"> </w:t>
      </w:r>
      <w:r w:rsidRPr="00670EBA">
        <w:rPr>
          <w:rFonts w:ascii="Tahoma" w:eastAsia="Tahoma" w:hAnsi="Tahoma" w:cs="Tahoma"/>
          <w:sz w:val="48"/>
          <w:lang w:val="en-US"/>
        </w:rPr>
        <w:t>MAX</w:t>
      </w:r>
      <w:r w:rsidRPr="00C702C4">
        <w:rPr>
          <w:rFonts w:ascii="Tahoma" w:eastAsia="Tahoma" w:hAnsi="Tahoma" w:cs="Tahoma"/>
          <w:sz w:val="48"/>
        </w:rPr>
        <w:t xml:space="preserve"> </w:t>
      </w:r>
      <w:r w:rsidRPr="00670EBA">
        <w:rPr>
          <w:rFonts w:ascii="Tahoma" w:eastAsia="Tahoma" w:hAnsi="Tahoma" w:cs="Tahoma"/>
          <w:sz w:val="48"/>
          <w:lang w:val="en-US"/>
        </w:rPr>
        <w:t>Challenge</w:t>
      </w:r>
      <w:r w:rsidRPr="00C702C4">
        <w:rPr>
          <w:rFonts w:ascii="Tahoma" w:eastAsia="Tahoma" w:hAnsi="Tahoma" w:cs="Tahoma"/>
          <w:sz w:val="48"/>
        </w:rPr>
        <w:t xml:space="preserve"> 2021 </w:t>
      </w:r>
    </w:p>
    <w:p w:rsidR="00670EBA" w:rsidRDefault="00670EBA" w:rsidP="00F57D3F">
      <w:pPr>
        <w:tabs>
          <w:tab w:val="left" w:pos="4153"/>
          <w:tab w:val="left" w:pos="8306"/>
        </w:tabs>
        <w:spacing w:after="0" w:line="240" w:lineRule="auto"/>
        <w:jc w:val="center"/>
        <w:rPr>
          <w:rFonts w:ascii="Tahoma" w:eastAsia="Tahoma" w:hAnsi="Tahoma" w:cs="Tahoma"/>
          <w:sz w:val="48"/>
        </w:rPr>
      </w:pPr>
    </w:p>
    <w:p w:rsidR="00670EBA" w:rsidRDefault="00BE741E" w:rsidP="0080739E">
      <w:pPr>
        <w:tabs>
          <w:tab w:val="left" w:pos="4153"/>
          <w:tab w:val="left" w:pos="8306"/>
        </w:tabs>
        <w:spacing w:after="0" w:line="240" w:lineRule="auto"/>
        <w:jc w:val="center"/>
        <w:rPr>
          <w:rFonts w:ascii="Tahoma" w:eastAsia="Tahoma" w:hAnsi="Tahoma" w:cs="Tahoma"/>
          <w:sz w:val="48"/>
        </w:rPr>
      </w:pPr>
      <w:r>
        <w:rPr>
          <w:rFonts w:ascii="Tahoma" w:eastAsia="Tahoma" w:hAnsi="Tahoma" w:cs="Tahoma"/>
          <w:sz w:val="48"/>
        </w:rPr>
        <w:t>Συμπληρωματικός</w:t>
      </w:r>
      <w:r w:rsidR="00670EBA" w:rsidRPr="00C702C4">
        <w:rPr>
          <w:rFonts w:ascii="Tahoma" w:eastAsia="Tahoma" w:hAnsi="Tahoma" w:cs="Tahoma"/>
          <w:sz w:val="48"/>
        </w:rPr>
        <w:t xml:space="preserve"> </w:t>
      </w:r>
      <w:r w:rsidR="00670EBA" w:rsidRPr="00670EBA">
        <w:rPr>
          <w:rFonts w:ascii="Tahoma" w:eastAsia="Tahoma" w:hAnsi="Tahoma" w:cs="Tahoma"/>
          <w:sz w:val="48"/>
        </w:rPr>
        <w:t>Κανονισμός</w:t>
      </w:r>
    </w:p>
    <w:p w:rsidR="00480907" w:rsidRDefault="00480907" w:rsidP="00F57D3F">
      <w:pPr>
        <w:tabs>
          <w:tab w:val="left" w:pos="4153"/>
          <w:tab w:val="left" w:pos="8306"/>
        </w:tabs>
        <w:spacing w:after="0" w:line="240" w:lineRule="auto"/>
        <w:jc w:val="center"/>
        <w:rPr>
          <w:rFonts w:ascii="Tahoma" w:eastAsia="Tahoma" w:hAnsi="Tahoma" w:cs="Tahoma"/>
          <w:sz w:val="48"/>
        </w:rPr>
      </w:pPr>
    </w:p>
    <w:p w:rsidR="00480907" w:rsidRDefault="00480907" w:rsidP="00F57D3F">
      <w:pPr>
        <w:tabs>
          <w:tab w:val="left" w:pos="4153"/>
          <w:tab w:val="left" w:pos="8306"/>
        </w:tabs>
        <w:spacing w:after="0" w:line="240" w:lineRule="auto"/>
        <w:jc w:val="center"/>
        <w:rPr>
          <w:rFonts w:ascii="Tahoma" w:eastAsia="Tahoma" w:hAnsi="Tahoma" w:cs="Tahoma"/>
          <w:sz w:val="48"/>
        </w:rPr>
      </w:pPr>
    </w:p>
    <w:p w:rsidR="00480907" w:rsidRDefault="00480907" w:rsidP="00F57D3F">
      <w:pPr>
        <w:tabs>
          <w:tab w:val="left" w:pos="4153"/>
          <w:tab w:val="left" w:pos="8306"/>
        </w:tabs>
        <w:spacing w:after="0" w:line="240" w:lineRule="auto"/>
        <w:jc w:val="center"/>
        <w:rPr>
          <w:rFonts w:ascii="Tahoma" w:eastAsia="Tahoma" w:hAnsi="Tahoma" w:cs="Tahoma"/>
          <w:sz w:val="48"/>
        </w:rPr>
      </w:pPr>
    </w:p>
    <w:p w:rsidR="00480907" w:rsidRDefault="00480907" w:rsidP="00F57D3F">
      <w:pPr>
        <w:tabs>
          <w:tab w:val="left" w:pos="4153"/>
          <w:tab w:val="left" w:pos="8306"/>
        </w:tabs>
        <w:spacing w:after="0" w:line="240" w:lineRule="auto"/>
        <w:jc w:val="center"/>
        <w:rPr>
          <w:rFonts w:ascii="Tahoma" w:eastAsia="Tahoma" w:hAnsi="Tahoma" w:cs="Tahoma"/>
          <w:sz w:val="48"/>
        </w:rPr>
      </w:pPr>
    </w:p>
    <w:p w:rsidR="00480907" w:rsidRDefault="00480907" w:rsidP="00F57D3F">
      <w:pPr>
        <w:tabs>
          <w:tab w:val="left" w:pos="4153"/>
          <w:tab w:val="left" w:pos="8306"/>
        </w:tabs>
        <w:spacing w:after="0" w:line="240" w:lineRule="auto"/>
        <w:jc w:val="center"/>
        <w:rPr>
          <w:rFonts w:ascii="Tahoma" w:eastAsia="Tahoma" w:hAnsi="Tahoma" w:cs="Tahoma"/>
          <w:sz w:val="48"/>
        </w:rPr>
      </w:pPr>
      <w:r>
        <w:rPr>
          <w:rFonts w:ascii="Tahoma" w:eastAsia="Tahoma" w:hAnsi="Tahoma" w:cs="Tahoma"/>
          <w:noProof/>
          <w:sz w:val="48"/>
          <w:lang w:val="en-US" w:eastAsia="en-US"/>
        </w:rPr>
        <w:drawing>
          <wp:anchor distT="0" distB="0" distL="114300" distR="114300" simplePos="0" relativeHeight="251668480" behindDoc="0" locked="0" layoutInCell="1" allowOverlap="1">
            <wp:simplePos x="0" y="0"/>
            <wp:positionH relativeFrom="column">
              <wp:posOffset>1275715</wp:posOffset>
            </wp:positionH>
            <wp:positionV relativeFrom="paragraph">
              <wp:posOffset>-255905</wp:posOffset>
            </wp:positionV>
            <wp:extent cx="4314825" cy="2562225"/>
            <wp:effectExtent l="19050" t="0" r="9525" b="0"/>
            <wp:wrapSquare wrapText="bothSides"/>
            <wp:docPr id="3" name="rectole000000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4825" cy="2562225"/>
                    </a:xfrm>
                    <a:prstGeom prst="rect">
                      <a:avLst/>
                    </a:prstGeom>
                    <a:solidFill>
                      <a:srgbClr val="FFFFFF"/>
                    </a:solidFill>
                    <a:ln>
                      <a:noFill/>
                    </a:ln>
                  </pic:spPr>
                </pic:pic>
              </a:graphicData>
            </a:graphic>
          </wp:anchor>
        </w:drawing>
      </w:r>
    </w:p>
    <w:p w:rsidR="00480907" w:rsidRDefault="00480907" w:rsidP="00F57D3F">
      <w:pPr>
        <w:tabs>
          <w:tab w:val="left" w:pos="4153"/>
          <w:tab w:val="left" w:pos="8306"/>
        </w:tabs>
        <w:spacing w:after="0" w:line="240" w:lineRule="auto"/>
        <w:jc w:val="center"/>
        <w:rPr>
          <w:rFonts w:ascii="Tahoma" w:eastAsia="Tahoma" w:hAnsi="Tahoma" w:cs="Tahoma"/>
          <w:sz w:val="48"/>
        </w:rPr>
      </w:pPr>
    </w:p>
    <w:p w:rsidR="00480907" w:rsidRDefault="00480907" w:rsidP="00F57D3F">
      <w:pPr>
        <w:tabs>
          <w:tab w:val="left" w:pos="4153"/>
          <w:tab w:val="left" w:pos="8306"/>
        </w:tabs>
        <w:spacing w:after="0" w:line="240" w:lineRule="auto"/>
        <w:jc w:val="center"/>
        <w:rPr>
          <w:rFonts w:ascii="Tahoma" w:eastAsia="Tahoma" w:hAnsi="Tahoma" w:cs="Tahoma"/>
          <w:sz w:val="48"/>
        </w:rPr>
      </w:pPr>
    </w:p>
    <w:p w:rsidR="00480907" w:rsidRDefault="00480907" w:rsidP="00F57D3F">
      <w:pPr>
        <w:tabs>
          <w:tab w:val="left" w:pos="4153"/>
          <w:tab w:val="left" w:pos="8306"/>
        </w:tabs>
        <w:spacing w:after="0" w:line="240" w:lineRule="auto"/>
        <w:jc w:val="center"/>
        <w:rPr>
          <w:rFonts w:ascii="Tahoma" w:eastAsia="Tahoma" w:hAnsi="Tahoma" w:cs="Tahoma"/>
          <w:sz w:val="48"/>
        </w:rPr>
      </w:pPr>
    </w:p>
    <w:p w:rsidR="00480907" w:rsidRDefault="00480907" w:rsidP="00F57D3F">
      <w:pPr>
        <w:tabs>
          <w:tab w:val="left" w:pos="4153"/>
          <w:tab w:val="left" w:pos="8306"/>
        </w:tabs>
        <w:spacing w:after="0" w:line="240" w:lineRule="auto"/>
        <w:jc w:val="center"/>
        <w:rPr>
          <w:rFonts w:ascii="Tahoma" w:eastAsia="Tahoma" w:hAnsi="Tahoma" w:cs="Tahoma"/>
          <w:sz w:val="48"/>
        </w:rPr>
      </w:pPr>
    </w:p>
    <w:p w:rsidR="00480907" w:rsidRDefault="00480907" w:rsidP="00F57D3F">
      <w:pPr>
        <w:tabs>
          <w:tab w:val="left" w:pos="4153"/>
          <w:tab w:val="left" w:pos="8306"/>
        </w:tabs>
        <w:spacing w:after="0" w:line="240" w:lineRule="auto"/>
        <w:jc w:val="center"/>
        <w:rPr>
          <w:rFonts w:ascii="Tahoma" w:eastAsia="Tahoma" w:hAnsi="Tahoma" w:cs="Tahoma"/>
          <w:sz w:val="48"/>
        </w:rPr>
      </w:pPr>
    </w:p>
    <w:p w:rsidR="00480907" w:rsidRDefault="00480907" w:rsidP="00F57D3F">
      <w:pPr>
        <w:tabs>
          <w:tab w:val="left" w:pos="4153"/>
          <w:tab w:val="left" w:pos="8306"/>
        </w:tabs>
        <w:spacing w:after="0" w:line="240" w:lineRule="auto"/>
        <w:jc w:val="center"/>
        <w:rPr>
          <w:rFonts w:ascii="Tahoma" w:eastAsia="Tahoma" w:hAnsi="Tahoma" w:cs="Tahoma"/>
          <w:sz w:val="48"/>
        </w:rPr>
      </w:pPr>
    </w:p>
    <w:p w:rsidR="00480907" w:rsidRDefault="00480907" w:rsidP="00F57D3F">
      <w:pPr>
        <w:tabs>
          <w:tab w:val="left" w:pos="4153"/>
          <w:tab w:val="left" w:pos="8306"/>
        </w:tabs>
        <w:spacing w:after="0" w:line="240" w:lineRule="auto"/>
        <w:jc w:val="center"/>
        <w:rPr>
          <w:rFonts w:ascii="Tahoma" w:eastAsia="Tahoma" w:hAnsi="Tahoma" w:cs="Tahoma"/>
          <w:sz w:val="48"/>
        </w:rPr>
      </w:pPr>
    </w:p>
    <w:p w:rsidR="00480907" w:rsidRDefault="00480907" w:rsidP="00F57D3F">
      <w:pPr>
        <w:tabs>
          <w:tab w:val="left" w:pos="4153"/>
          <w:tab w:val="left" w:pos="8306"/>
        </w:tabs>
        <w:spacing w:after="0" w:line="240" w:lineRule="auto"/>
        <w:jc w:val="center"/>
        <w:rPr>
          <w:rFonts w:ascii="Tahoma" w:eastAsia="Tahoma" w:hAnsi="Tahoma" w:cs="Tahoma"/>
          <w:sz w:val="48"/>
        </w:rPr>
      </w:pPr>
    </w:p>
    <w:p w:rsidR="004A50A2" w:rsidRDefault="004A50A2" w:rsidP="00F57D3F">
      <w:pPr>
        <w:tabs>
          <w:tab w:val="left" w:pos="4153"/>
          <w:tab w:val="left" w:pos="8306"/>
        </w:tabs>
        <w:spacing w:after="0" w:line="240" w:lineRule="auto"/>
        <w:jc w:val="center"/>
        <w:rPr>
          <w:rFonts w:ascii="Tahoma" w:eastAsia="Tahoma" w:hAnsi="Tahoma" w:cs="Tahoma"/>
          <w:sz w:val="48"/>
        </w:rPr>
      </w:pPr>
    </w:p>
    <w:p w:rsidR="004A50A2" w:rsidRDefault="004A50A2" w:rsidP="00F57D3F">
      <w:pPr>
        <w:tabs>
          <w:tab w:val="left" w:pos="4153"/>
          <w:tab w:val="left" w:pos="8306"/>
        </w:tabs>
        <w:spacing w:after="0" w:line="240" w:lineRule="auto"/>
        <w:jc w:val="center"/>
        <w:rPr>
          <w:rFonts w:ascii="Tahoma" w:eastAsia="Tahoma" w:hAnsi="Tahoma" w:cs="Tahoma"/>
          <w:sz w:val="48"/>
        </w:rPr>
      </w:pPr>
    </w:p>
    <w:p w:rsidR="005534ED" w:rsidRPr="005534ED" w:rsidRDefault="005534ED" w:rsidP="005534ED">
      <w:pPr>
        <w:tabs>
          <w:tab w:val="left" w:pos="4153"/>
          <w:tab w:val="left" w:pos="8306"/>
        </w:tabs>
        <w:spacing w:after="0" w:line="240" w:lineRule="auto"/>
        <w:rPr>
          <w:rFonts w:ascii="Tahoma" w:eastAsia="Tahoma" w:hAnsi="Tahoma" w:cs="Tahoma"/>
          <w:b/>
          <w:sz w:val="48"/>
        </w:rPr>
      </w:pPr>
    </w:p>
    <w:p w:rsidR="00B60105" w:rsidRPr="00C702C4" w:rsidRDefault="00B60105">
      <w:pPr>
        <w:tabs>
          <w:tab w:val="left" w:pos="4153"/>
          <w:tab w:val="left" w:pos="8306"/>
        </w:tabs>
        <w:spacing w:after="0" w:line="240" w:lineRule="auto"/>
        <w:jc w:val="center"/>
        <w:rPr>
          <w:rFonts w:ascii="Tahoma" w:eastAsia="Tahoma" w:hAnsi="Tahoma" w:cs="Tahoma"/>
          <w:b/>
          <w:sz w:val="48"/>
        </w:rPr>
      </w:pPr>
    </w:p>
    <w:p w:rsidR="00B60105" w:rsidRPr="00C702C4" w:rsidRDefault="00BC3F06" w:rsidP="00B60105">
      <w:pPr>
        <w:tabs>
          <w:tab w:val="left" w:pos="4153"/>
          <w:tab w:val="left" w:pos="8306"/>
        </w:tabs>
        <w:spacing w:after="0" w:line="240" w:lineRule="auto"/>
        <w:rPr>
          <w:rFonts w:ascii="Tahoma" w:eastAsia="Tahoma" w:hAnsi="Tahoma" w:cs="Tahoma"/>
          <w:b/>
          <w:sz w:val="48"/>
        </w:rPr>
      </w:pPr>
      <w:r>
        <w:rPr>
          <w:rFonts w:ascii="Tahoma" w:eastAsia="Tahoma" w:hAnsi="Tahoma" w:cs="Tahoma"/>
          <w:b/>
          <w:noProof/>
          <w:sz w:val="4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14.75pt;margin-top:6.1pt;width:100.5pt;height:48.5pt;z-index:251666432" filled="t">
            <v:imagedata r:id="rId11" o:title=""/>
            <o:lock v:ext="edit" aspectratio="f"/>
            <w10:wrap type="square"/>
          </v:shape>
          <o:OLEObject Type="Embed" ProgID="StaticMetafile" ShapeID="_x0000_s1033" DrawAspect="Content" ObjectID="_1683701675" r:id="rId12"/>
        </w:pict>
      </w:r>
      <w:r w:rsidR="00B60105" w:rsidRPr="00C702C4">
        <w:rPr>
          <w:rFonts w:ascii="Tahoma" w:eastAsia="Tahoma" w:hAnsi="Tahoma" w:cs="Tahoma"/>
          <w:b/>
          <w:sz w:val="48"/>
        </w:rPr>
        <w:t xml:space="preserve">                                                </w:t>
      </w:r>
    </w:p>
    <w:p w:rsidR="00B60105" w:rsidRPr="00C702C4" w:rsidRDefault="00B60105">
      <w:pPr>
        <w:tabs>
          <w:tab w:val="left" w:pos="4153"/>
          <w:tab w:val="left" w:pos="8306"/>
        </w:tabs>
        <w:spacing w:after="0" w:line="240" w:lineRule="auto"/>
        <w:jc w:val="center"/>
        <w:rPr>
          <w:rFonts w:ascii="Tahoma" w:eastAsia="Tahoma" w:hAnsi="Tahoma" w:cs="Tahoma"/>
          <w:b/>
          <w:sz w:val="48"/>
        </w:rPr>
      </w:pPr>
    </w:p>
    <w:p w:rsidR="00010840" w:rsidRDefault="00010840">
      <w:pPr>
        <w:spacing w:after="0" w:line="240" w:lineRule="auto"/>
        <w:jc w:val="center"/>
        <w:rPr>
          <w:rFonts w:ascii="Tahoma" w:eastAsia="Tahoma" w:hAnsi="Tahoma" w:cs="Tahoma"/>
          <w:sz w:val="48"/>
          <w:szCs w:val="48"/>
        </w:rPr>
      </w:pPr>
    </w:p>
    <w:p w:rsidR="00010840" w:rsidRDefault="00010840">
      <w:pPr>
        <w:spacing w:after="0" w:line="240" w:lineRule="auto"/>
        <w:jc w:val="center"/>
        <w:rPr>
          <w:rFonts w:ascii="Tahoma" w:eastAsia="Tahoma" w:hAnsi="Tahoma" w:cs="Tahoma"/>
          <w:sz w:val="48"/>
          <w:szCs w:val="48"/>
        </w:rPr>
      </w:pPr>
    </w:p>
    <w:p w:rsidR="00BD5974" w:rsidRPr="005534ED" w:rsidRDefault="00AD3F29">
      <w:pPr>
        <w:spacing w:after="0" w:line="240" w:lineRule="auto"/>
        <w:jc w:val="center"/>
        <w:rPr>
          <w:rFonts w:ascii="Tahoma" w:eastAsia="Tahoma" w:hAnsi="Tahoma" w:cs="Tahoma"/>
          <w:sz w:val="48"/>
          <w:szCs w:val="48"/>
        </w:rPr>
      </w:pPr>
      <w:r w:rsidRPr="005B79AB">
        <w:rPr>
          <w:rFonts w:ascii="Tahoma" w:eastAsia="Tahoma" w:hAnsi="Tahoma" w:cs="Tahoma"/>
          <w:sz w:val="48"/>
          <w:szCs w:val="48"/>
        </w:rPr>
        <w:t>1</w:t>
      </w:r>
      <w:r w:rsidR="005534ED" w:rsidRPr="005534ED">
        <w:rPr>
          <w:rFonts w:ascii="Tahoma" w:eastAsia="Tahoma" w:hAnsi="Tahoma" w:cs="Tahoma"/>
          <w:sz w:val="48"/>
          <w:szCs w:val="48"/>
          <w:vertAlign w:val="superscript"/>
        </w:rPr>
        <w:t>ος</w:t>
      </w:r>
      <w:r w:rsidR="005534ED">
        <w:rPr>
          <w:rFonts w:ascii="Tahoma" w:eastAsia="Tahoma" w:hAnsi="Tahoma" w:cs="Tahoma"/>
          <w:sz w:val="48"/>
          <w:szCs w:val="48"/>
        </w:rPr>
        <w:t xml:space="preserve"> Αγώνας</w:t>
      </w:r>
    </w:p>
    <w:p w:rsidR="00BD5974" w:rsidRPr="005534ED" w:rsidRDefault="00BD5974">
      <w:pPr>
        <w:spacing w:after="0" w:line="240" w:lineRule="auto"/>
        <w:jc w:val="center"/>
        <w:rPr>
          <w:rFonts w:ascii="Tahoma" w:eastAsia="Tahoma" w:hAnsi="Tahoma" w:cs="Tahoma"/>
          <w:b/>
          <w:sz w:val="36"/>
          <w:u w:val="single"/>
        </w:rPr>
      </w:pPr>
    </w:p>
    <w:p w:rsidR="00BD5974" w:rsidRPr="005D6280" w:rsidRDefault="001C7542" w:rsidP="005534ED">
      <w:pPr>
        <w:tabs>
          <w:tab w:val="left" w:pos="4153"/>
          <w:tab w:val="left" w:pos="8306"/>
        </w:tabs>
        <w:spacing w:after="0" w:line="240" w:lineRule="auto"/>
        <w:jc w:val="center"/>
        <w:rPr>
          <w:rFonts w:ascii="Tahoma" w:eastAsia="Tahoma" w:hAnsi="Tahoma" w:cs="Tahoma"/>
          <w:sz w:val="48"/>
          <w:szCs w:val="48"/>
        </w:rPr>
      </w:pPr>
      <w:r w:rsidRPr="005534ED">
        <w:rPr>
          <w:rFonts w:ascii="Tahoma" w:eastAsia="Tahoma" w:hAnsi="Tahoma" w:cs="Tahoma"/>
          <w:sz w:val="48"/>
          <w:szCs w:val="48"/>
        </w:rPr>
        <w:t>Πίστα Καρτ</w:t>
      </w:r>
      <w:r w:rsidRPr="005534ED">
        <w:rPr>
          <w:rFonts w:ascii="Tahoma" w:eastAsia="Tahoma" w:hAnsi="Tahoma" w:cs="Tahoma"/>
          <w:color w:val="FF0000"/>
          <w:sz w:val="48"/>
          <w:szCs w:val="48"/>
        </w:rPr>
        <w:t xml:space="preserve"> </w:t>
      </w:r>
      <w:r w:rsidR="003D73C8">
        <w:rPr>
          <w:rFonts w:ascii="Tahoma" w:eastAsia="Tahoma" w:hAnsi="Tahoma" w:cs="Tahoma"/>
          <w:sz w:val="48"/>
          <w:szCs w:val="48"/>
          <w:lang w:val="en-US"/>
        </w:rPr>
        <w:t>Kartodromo</w:t>
      </w:r>
      <w:r w:rsidR="005D6280">
        <w:rPr>
          <w:rFonts w:ascii="Tahoma" w:eastAsia="Tahoma" w:hAnsi="Tahoma" w:cs="Tahoma"/>
          <w:sz w:val="48"/>
          <w:szCs w:val="48"/>
        </w:rPr>
        <w:t xml:space="preserve"> </w:t>
      </w:r>
    </w:p>
    <w:p w:rsidR="00BD5974" w:rsidRPr="005534ED" w:rsidRDefault="00BD5974">
      <w:pPr>
        <w:tabs>
          <w:tab w:val="left" w:pos="4153"/>
          <w:tab w:val="left" w:pos="8306"/>
        </w:tabs>
        <w:spacing w:after="0" w:line="240" w:lineRule="auto"/>
        <w:jc w:val="center"/>
        <w:rPr>
          <w:rFonts w:ascii="Tahoma" w:eastAsia="Tahoma" w:hAnsi="Tahoma" w:cs="Tahoma"/>
          <w:b/>
          <w:sz w:val="40"/>
        </w:rPr>
      </w:pPr>
    </w:p>
    <w:p w:rsidR="00BD5974" w:rsidRPr="005534ED" w:rsidRDefault="00BD5974">
      <w:pPr>
        <w:spacing w:after="0" w:line="240" w:lineRule="auto"/>
        <w:jc w:val="center"/>
        <w:rPr>
          <w:rFonts w:ascii="Tahoma" w:eastAsia="Tahoma" w:hAnsi="Tahoma" w:cs="Tahoma"/>
        </w:rPr>
      </w:pPr>
    </w:p>
    <w:p w:rsidR="005A40CA" w:rsidRDefault="005A40CA" w:rsidP="005534ED">
      <w:pPr>
        <w:spacing w:after="0" w:line="240" w:lineRule="auto"/>
        <w:rPr>
          <w:rFonts w:ascii="Tahoma" w:eastAsia="Tahoma" w:hAnsi="Tahoma" w:cs="Tahoma"/>
          <w:b/>
          <w:sz w:val="36"/>
          <w:u w:val="single"/>
        </w:rPr>
      </w:pPr>
    </w:p>
    <w:p w:rsidR="00BD5974" w:rsidRPr="00481321" w:rsidRDefault="003D73C8">
      <w:pPr>
        <w:spacing w:after="0" w:line="240" w:lineRule="auto"/>
        <w:jc w:val="center"/>
        <w:rPr>
          <w:rFonts w:ascii="Tahoma" w:eastAsia="Tahoma" w:hAnsi="Tahoma" w:cs="Tahoma"/>
          <w:sz w:val="36"/>
          <w:szCs w:val="36"/>
        </w:rPr>
      </w:pPr>
      <w:r>
        <w:rPr>
          <w:rFonts w:ascii="Tahoma" w:eastAsia="Tahoma" w:hAnsi="Tahoma" w:cs="Tahoma"/>
          <w:sz w:val="36"/>
          <w:szCs w:val="36"/>
        </w:rPr>
        <w:t xml:space="preserve">Κυριακή </w:t>
      </w:r>
      <w:r w:rsidRPr="00AD3F29">
        <w:rPr>
          <w:rFonts w:ascii="Tahoma" w:eastAsia="Tahoma" w:hAnsi="Tahoma" w:cs="Tahoma"/>
          <w:sz w:val="36"/>
          <w:szCs w:val="36"/>
        </w:rPr>
        <w:t>13</w:t>
      </w:r>
      <w:r w:rsidR="005A40CA" w:rsidRPr="00481321">
        <w:rPr>
          <w:rFonts w:ascii="Tahoma" w:eastAsia="Tahoma" w:hAnsi="Tahoma" w:cs="Tahoma"/>
          <w:sz w:val="36"/>
          <w:szCs w:val="36"/>
        </w:rPr>
        <w:t xml:space="preserve"> </w:t>
      </w:r>
      <w:r>
        <w:rPr>
          <w:rFonts w:ascii="Tahoma" w:eastAsia="Tahoma" w:hAnsi="Tahoma" w:cs="Tahoma"/>
          <w:sz w:val="36"/>
          <w:szCs w:val="36"/>
        </w:rPr>
        <w:t>Ιουνίου</w:t>
      </w:r>
      <w:r w:rsidR="00CF32C6">
        <w:rPr>
          <w:rFonts w:ascii="Tahoma" w:eastAsia="Tahoma" w:hAnsi="Tahoma" w:cs="Tahoma"/>
          <w:sz w:val="36"/>
          <w:szCs w:val="36"/>
        </w:rPr>
        <w:t xml:space="preserve"> </w:t>
      </w:r>
      <w:r w:rsidR="00481321">
        <w:rPr>
          <w:rFonts w:ascii="Tahoma" w:eastAsia="Tahoma" w:hAnsi="Tahoma" w:cs="Tahoma"/>
          <w:sz w:val="36"/>
          <w:szCs w:val="36"/>
        </w:rPr>
        <w:t xml:space="preserve"> 2021</w:t>
      </w:r>
      <w:r w:rsidR="00853891" w:rsidRPr="00481321">
        <w:rPr>
          <w:rFonts w:ascii="Tahoma" w:eastAsia="Tahoma" w:hAnsi="Tahoma" w:cs="Tahoma"/>
          <w:sz w:val="36"/>
          <w:szCs w:val="36"/>
        </w:rPr>
        <w:t xml:space="preserve"> </w:t>
      </w:r>
    </w:p>
    <w:p w:rsidR="00BD5974" w:rsidRDefault="00BD5974">
      <w:pPr>
        <w:spacing w:after="0" w:line="240" w:lineRule="auto"/>
        <w:jc w:val="center"/>
        <w:rPr>
          <w:rFonts w:ascii="Tahoma" w:eastAsia="Tahoma" w:hAnsi="Tahoma" w:cs="Tahoma"/>
          <w:sz w:val="24"/>
        </w:rPr>
      </w:pPr>
    </w:p>
    <w:p w:rsidR="003F50D6" w:rsidRDefault="003F50D6">
      <w:pPr>
        <w:spacing w:after="0" w:line="240" w:lineRule="auto"/>
        <w:jc w:val="center"/>
        <w:rPr>
          <w:rFonts w:ascii="Tahoma" w:eastAsia="Tahoma" w:hAnsi="Tahoma" w:cs="Tahoma"/>
          <w:sz w:val="24"/>
        </w:rPr>
      </w:pPr>
    </w:p>
    <w:p w:rsidR="003F50D6" w:rsidRDefault="003F50D6">
      <w:pPr>
        <w:spacing w:after="0" w:line="240" w:lineRule="auto"/>
        <w:jc w:val="center"/>
        <w:rPr>
          <w:rFonts w:ascii="Tahoma" w:eastAsia="Tahoma" w:hAnsi="Tahoma" w:cs="Tahoma"/>
          <w:sz w:val="24"/>
        </w:rPr>
      </w:pPr>
    </w:p>
    <w:tbl>
      <w:tblPr>
        <w:tblW w:w="0" w:type="auto"/>
        <w:jc w:val="center"/>
        <w:tblInd w:w="1683" w:type="dxa"/>
        <w:tblCellMar>
          <w:left w:w="10" w:type="dxa"/>
          <w:right w:w="10" w:type="dxa"/>
        </w:tblCellMar>
        <w:tblLook w:val="0000" w:firstRow="0" w:lastRow="0" w:firstColumn="0" w:lastColumn="0" w:noHBand="0" w:noVBand="0"/>
      </w:tblPr>
      <w:tblGrid>
        <w:gridCol w:w="4554"/>
      </w:tblGrid>
      <w:tr w:rsidR="00BD5974" w:rsidTr="00D922F2">
        <w:trPr>
          <w:jc w:val="center"/>
        </w:trPr>
        <w:tc>
          <w:tcPr>
            <w:tcW w:w="4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2F2" w:rsidRDefault="001C7542" w:rsidP="00D922F2">
            <w:pPr>
              <w:tabs>
                <w:tab w:val="left" w:pos="3540"/>
              </w:tabs>
              <w:spacing w:after="0" w:line="240" w:lineRule="auto"/>
              <w:rPr>
                <w:rFonts w:ascii="Tahoma" w:eastAsia="Tahoma" w:hAnsi="Tahoma" w:cs="Tahoma"/>
                <w:b/>
                <w:sz w:val="24"/>
                <w:lang w:val="en-US"/>
              </w:rPr>
            </w:pPr>
            <w:r>
              <w:rPr>
                <w:rFonts w:ascii="Tahoma" w:eastAsia="Tahoma" w:hAnsi="Tahoma" w:cs="Tahoma"/>
                <w:b/>
              </w:rPr>
              <w:t xml:space="preserve"> </w:t>
            </w:r>
          </w:p>
          <w:p w:rsidR="00D922F2" w:rsidRPr="00D922F2" w:rsidRDefault="001C7542" w:rsidP="00D922F2">
            <w:pPr>
              <w:tabs>
                <w:tab w:val="left" w:pos="3540"/>
              </w:tabs>
              <w:spacing w:after="0" w:line="240" w:lineRule="auto"/>
              <w:rPr>
                <w:rFonts w:ascii="Tahoma" w:eastAsia="Tahoma" w:hAnsi="Tahoma" w:cs="Tahoma"/>
                <w:b/>
                <w:sz w:val="24"/>
              </w:rPr>
            </w:pPr>
            <w:r>
              <w:rPr>
                <w:rFonts w:ascii="Tahoma" w:eastAsia="Tahoma" w:hAnsi="Tahoma" w:cs="Tahoma"/>
                <w:b/>
              </w:rPr>
              <w:t xml:space="preserve">Αριθμός Μητρώου ΕΠΑ: </w:t>
            </w:r>
            <w:r w:rsidR="007A5EC9">
              <w:rPr>
                <w:rFonts w:ascii="Tahoma" w:eastAsia="Tahoma" w:hAnsi="Tahoma" w:cs="Tahoma"/>
                <w:b/>
                <w:lang w:val="en-US"/>
              </w:rPr>
              <w:t xml:space="preserve">  </w:t>
            </w:r>
            <w:r w:rsidR="00D922F2" w:rsidRPr="00D922F2">
              <w:rPr>
                <w:rFonts w:ascii="Arial" w:hAnsi="Arial" w:cs="Arial"/>
                <w:b/>
                <w:bCs/>
              </w:rPr>
              <w:t>025/14.05.2021</w:t>
            </w:r>
          </w:p>
          <w:p w:rsidR="00BD5974" w:rsidRPr="003D73C8" w:rsidRDefault="00BD5974">
            <w:pPr>
              <w:tabs>
                <w:tab w:val="left" w:pos="3540"/>
              </w:tabs>
              <w:spacing w:after="0" w:line="240" w:lineRule="auto"/>
              <w:jc w:val="center"/>
              <w:rPr>
                <w:rFonts w:ascii="Tahoma" w:eastAsia="Tahoma" w:hAnsi="Tahoma" w:cs="Tahoma"/>
                <w:b/>
                <w:sz w:val="24"/>
              </w:rPr>
            </w:pPr>
          </w:p>
          <w:p w:rsidR="00BD5974" w:rsidRDefault="00BD5974">
            <w:pPr>
              <w:spacing w:after="0" w:line="240" w:lineRule="auto"/>
            </w:pPr>
          </w:p>
        </w:tc>
      </w:tr>
    </w:tbl>
    <w:p w:rsidR="00BD5974" w:rsidRDefault="001C7542">
      <w:pPr>
        <w:spacing w:after="0" w:line="240" w:lineRule="auto"/>
        <w:jc w:val="center"/>
        <w:rPr>
          <w:rFonts w:ascii="Tahoma" w:eastAsia="Tahoma" w:hAnsi="Tahoma" w:cs="Tahoma"/>
          <w:sz w:val="24"/>
        </w:rPr>
      </w:pPr>
      <w:r>
        <w:rPr>
          <w:rFonts w:ascii="Tahoma" w:eastAsia="Tahoma" w:hAnsi="Tahoma" w:cs="Tahoma"/>
        </w:rPr>
        <w:t xml:space="preserve">                                                 </w:t>
      </w:r>
    </w:p>
    <w:p w:rsidR="00BD5974" w:rsidRDefault="00BD5974">
      <w:pPr>
        <w:spacing w:after="0" w:line="240" w:lineRule="auto"/>
        <w:jc w:val="center"/>
        <w:rPr>
          <w:rFonts w:ascii="Tahoma" w:eastAsia="Tahoma" w:hAnsi="Tahoma" w:cs="Tahoma"/>
          <w:sz w:val="24"/>
        </w:rPr>
      </w:pPr>
      <w:bookmarkStart w:id="0" w:name="_GoBack"/>
      <w:bookmarkEnd w:id="0"/>
    </w:p>
    <w:p w:rsidR="003F50D6" w:rsidRDefault="003F50D6">
      <w:pPr>
        <w:spacing w:after="0" w:line="240" w:lineRule="auto"/>
        <w:jc w:val="center"/>
        <w:rPr>
          <w:rFonts w:ascii="Tahoma" w:eastAsia="Tahoma" w:hAnsi="Tahoma" w:cs="Tahoma"/>
          <w:sz w:val="24"/>
        </w:rPr>
      </w:pPr>
    </w:p>
    <w:p w:rsidR="003F50D6" w:rsidRDefault="003F50D6">
      <w:pPr>
        <w:spacing w:after="0" w:line="240" w:lineRule="auto"/>
        <w:jc w:val="center"/>
        <w:rPr>
          <w:rFonts w:ascii="Tahoma" w:eastAsia="Tahoma" w:hAnsi="Tahoma" w:cs="Tahoma"/>
          <w:sz w:val="24"/>
        </w:rPr>
      </w:pPr>
    </w:p>
    <w:p w:rsidR="00BD5974" w:rsidRPr="00481321" w:rsidRDefault="00BD5974">
      <w:pPr>
        <w:spacing w:after="0" w:line="240" w:lineRule="auto"/>
        <w:jc w:val="center"/>
        <w:rPr>
          <w:rFonts w:ascii="Tahoma" w:eastAsia="Tahoma" w:hAnsi="Tahoma" w:cs="Tahoma"/>
          <w:sz w:val="24"/>
        </w:rPr>
      </w:pPr>
    </w:p>
    <w:p w:rsidR="00FE2F4F" w:rsidRPr="005D6280" w:rsidRDefault="00853891">
      <w:pPr>
        <w:spacing w:after="0" w:line="240" w:lineRule="auto"/>
        <w:ind w:left="142"/>
        <w:jc w:val="center"/>
        <w:rPr>
          <w:rFonts w:ascii="Tahoma" w:eastAsia="Tahoma" w:hAnsi="Tahoma" w:cs="Tahoma"/>
          <w:sz w:val="36"/>
        </w:rPr>
      </w:pPr>
      <w:r w:rsidRPr="00481321">
        <w:rPr>
          <w:rFonts w:ascii="Tahoma" w:eastAsia="Tahoma" w:hAnsi="Tahoma" w:cs="Tahoma"/>
          <w:sz w:val="36"/>
        </w:rPr>
        <w:t xml:space="preserve">Οργάνωση: </w:t>
      </w:r>
      <w:r w:rsidRPr="005D6280">
        <w:rPr>
          <w:rFonts w:ascii="Tahoma" w:eastAsia="Tahoma" w:hAnsi="Tahoma" w:cs="Tahoma"/>
          <w:sz w:val="36"/>
        </w:rPr>
        <w:t xml:space="preserve"> </w:t>
      </w:r>
      <w:r w:rsidR="003D73C8">
        <w:rPr>
          <w:rFonts w:ascii="Tahoma" w:eastAsia="Tahoma" w:hAnsi="Tahoma" w:cs="Tahoma"/>
          <w:sz w:val="36"/>
          <w:lang w:val="en-US"/>
        </w:rPr>
        <w:t>START LINE</w:t>
      </w:r>
      <w:r w:rsidR="00251BF7">
        <w:rPr>
          <w:rFonts w:ascii="Tahoma" w:eastAsia="Tahoma" w:hAnsi="Tahoma" w:cs="Tahoma"/>
          <w:sz w:val="36"/>
        </w:rPr>
        <w:t xml:space="preserve"> </w:t>
      </w:r>
    </w:p>
    <w:p w:rsidR="00BD5974" w:rsidRPr="00853891" w:rsidRDefault="00BD5974">
      <w:pPr>
        <w:spacing w:after="0" w:line="240" w:lineRule="auto"/>
        <w:ind w:left="142"/>
        <w:jc w:val="center"/>
        <w:rPr>
          <w:rFonts w:ascii="Tahoma" w:eastAsia="Tahoma" w:hAnsi="Tahoma" w:cs="Tahoma"/>
          <w:b/>
          <w:sz w:val="36"/>
        </w:rPr>
      </w:pPr>
    </w:p>
    <w:p w:rsidR="00BD5974" w:rsidRDefault="00BD5974">
      <w:pPr>
        <w:keepNext/>
        <w:tabs>
          <w:tab w:val="left" w:pos="1440"/>
        </w:tabs>
        <w:spacing w:after="0" w:line="240" w:lineRule="auto"/>
        <w:jc w:val="center"/>
        <w:rPr>
          <w:rFonts w:ascii="Tahoma" w:eastAsia="Tahoma" w:hAnsi="Tahoma" w:cs="Tahoma"/>
          <w:b/>
          <w:sz w:val="24"/>
          <w:u w:val="single"/>
        </w:rPr>
      </w:pPr>
    </w:p>
    <w:p w:rsidR="00BD5974" w:rsidRDefault="00BD5974">
      <w:pPr>
        <w:keepNext/>
        <w:tabs>
          <w:tab w:val="left" w:pos="1440"/>
        </w:tabs>
        <w:spacing w:after="0" w:line="240" w:lineRule="auto"/>
        <w:jc w:val="center"/>
        <w:rPr>
          <w:rFonts w:ascii="Tahoma" w:eastAsia="Tahoma" w:hAnsi="Tahoma" w:cs="Tahoma"/>
          <w:b/>
          <w:sz w:val="24"/>
          <w:u w:val="single"/>
        </w:rPr>
      </w:pPr>
    </w:p>
    <w:p w:rsidR="00BD5974" w:rsidRDefault="00BD5974">
      <w:pPr>
        <w:spacing w:after="0" w:line="240" w:lineRule="auto"/>
        <w:rPr>
          <w:rFonts w:ascii="Tahoma" w:eastAsia="Tahoma" w:hAnsi="Tahoma" w:cs="Tahoma"/>
          <w:sz w:val="20"/>
        </w:rPr>
      </w:pPr>
    </w:p>
    <w:p w:rsidR="00BD5974" w:rsidRDefault="00BD5974">
      <w:pPr>
        <w:spacing w:after="0" w:line="240" w:lineRule="auto"/>
        <w:rPr>
          <w:rFonts w:ascii="Tahoma" w:eastAsia="Tahoma" w:hAnsi="Tahoma" w:cs="Tahoma"/>
          <w:b/>
          <w:sz w:val="20"/>
        </w:rPr>
      </w:pPr>
    </w:p>
    <w:p w:rsidR="00BD5974" w:rsidRDefault="00BD5974">
      <w:pPr>
        <w:spacing w:after="0" w:line="240" w:lineRule="auto"/>
        <w:ind w:left="406" w:right="474"/>
        <w:rPr>
          <w:rFonts w:ascii="Tahoma" w:eastAsia="Tahoma" w:hAnsi="Tahoma" w:cs="Tahoma"/>
          <w:b/>
          <w:sz w:val="20"/>
        </w:rPr>
      </w:pPr>
    </w:p>
    <w:p w:rsidR="003F50D6" w:rsidRDefault="003F50D6">
      <w:pPr>
        <w:spacing w:after="0" w:line="240" w:lineRule="auto"/>
        <w:ind w:left="406" w:right="474"/>
        <w:rPr>
          <w:rFonts w:ascii="Tahoma" w:eastAsia="Tahoma" w:hAnsi="Tahoma" w:cs="Tahoma"/>
          <w:b/>
          <w:sz w:val="20"/>
        </w:rPr>
      </w:pPr>
    </w:p>
    <w:p w:rsidR="00166E42" w:rsidRDefault="00166E42">
      <w:pPr>
        <w:spacing w:after="0" w:line="240" w:lineRule="auto"/>
        <w:ind w:left="406" w:right="474"/>
        <w:rPr>
          <w:rFonts w:ascii="Tahoma" w:eastAsia="Tahoma" w:hAnsi="Tahoma" w:cs="Tahoma"/>
          <w:b/>
          <w:sz w:val="20"/>
        </w:rPr>
      </w:pPr>
    </w:p>
    <w:p w:rsidR="00166E42" w:rsidRDefault="00166E42">
      <w:pPr>
        <w:spacing w:after="0" w:line="240" w:lineRule="auto"/>
        <w:ind w:left="406" w:right="474"/>
        <w:rPr>
          <w:rFonts w:ascii="Tahoma" w:eastAsia="Tahoma" w:hAnsi="Tahoma" w:cs="Tahoma"/>
          <w:b/>
          <w:sz w:val="20"/>
        </w:rPr>
      </w:pPr>
    </w:p>
    <w:p w:rsidR="00166E42" w:rsidRDefault="00166E42">
      <w:pPr>
        <w:spacing w:after="0" w:line="240" w:lineRule="auto"/>
        <w:ind w:left="406" w:right="474"/>
        <w:rPr>
          <w:rFonts w:ascii="Tahoma" w:eastAsia="Tahoma" w:hAnsi="Tahoma" w:cs="Tahoma"/>
          <w:b/>
          <w:sz w:val="20"/>
        </w:rPr>
      </w:pPr>
    </w:p>
    <w:p w:rsidR="00166E42" w:rsidRDefault="00166E42">
      <w:pPr>
        <w:spacing w:after="0" w:line="240" w:lineRule="auto"/>
        <w:ind w:left="406" w:right="474"/>
        <w:rPr>
          <w:rFonts w:ascii="Tahoma" w:eastAsia="Tahoma" w:hAnsi="Tahoma" w:cs="Tahoma"/>
          <w:b/>
          <w:sz w:val="20"/>
        </w:rPr>
      </w:pPr>
    </w:p>
    <w:p w:rsidR="00166E42" w:rsidRDefault="00166E42">
      <w:pPr>
        <w:spacing w:after="0" w:line="240" w:lineRule="auto"/>
        <w:ind w:left="406" w:right="474"/>
        <w:rPr>
          <w:rFonts w:ascii="Tahoma" w:eastAsia="Tahoma" w:hAnsi="Tahoma" w:cs="Tahoma"/>
          <w:b/>
          <w:sz w:val="20"/>
        </w:rPr>
      </w:pPr>
    </w:p>
    <w:p w:rsidR="00166E42" w:rsidRDefault="00166E42">
      <w:pPr>
        <w:spacing w:after="0" w:line="240" w:lineRule="auto"/>
        <w:ind w:left="406" w:right="474"/>
        <w:rPr>
          <w:rFonts w:ascii="Tahoma" w:eastAsia="Tahoma" w:hAnsi="Tahoma" w:cs="Tahoma"/>
          <w:b/>
          <w:sz w:val="20"/>
        </w:rPr>
      </w:pPr>
    </w:p>
    <w:p w:rsidR="00166E42" w:rsidRDefault="00166E42">
      <w:pPr>
        <w:spacing w:after="0" w:line="240" w:lineRule="auto"/>
        <w:ind w:left="406" w:right="474"/>
        <w:rPr>
          <w:rFonts w:ascii="Tahoma" w:eastAsia="Tahoma" w:hAnsi="Tahoma" w:cs="Tahoma"/>
          <w:b/>
          <w:sz w:val="20"/>
        </w:rPr>
      </w:pPr>
    </w:p>
    <w:p w:rsidR="00166E42" w:rsidRDefault="00166E42">
      <w:pPr>
        <w:spacing w:after="0" w:line="240" w:lineRule="auto"/>
        <w:ind w:left="406" w:right="474"/>
        <w:rPr>
          <w:rFonts w:ascii="Tahoma" w:eastAsia="Tahoma" w:hAnsi="Tahoma" w:cs="Tahoma"/>
          <w:b/>
          <w:sz w:val="20"/>
        </w:rPr>
      </w:pPr>
    </w:p>
    <w:p w:rsidR="00166E42" w:rsidRDefault="00166E42">
      <w:pPr>
        <w:spacing w:after="0" w:line="240" w:lineRule="auto"/>
        <w:ind w:left="406" w:right="474"/>
        <w:rPr>
          <w:rFonts w:ascii="Tahoma" w:eastAsia="Tahoma" w:hAnsi="Tahoma" w:cs="Tahoma"/>
          <w:b/>
          <w:sz w:val="20"/>
        </w:rPr>
      </w:pPr>
    </w:p>
    <w:p w:rsidR="00223ECB" w:rsidRPr="005D6280" w:rsidRDefault="00223ECB" w:rsidP="00223ECB">
      <w:pPr>
        <w:spacing w:after="0" w:line="240" w:lineRule="auto"/>
        <w:ind w:right="474"/>
        <w:jc w:val="center"/>
        <w:rPr>
          <w:rFonts w:ascii="Tahoma" w:eastAsia="Tahoma" w:hAnsi="Tahoma" w:cs="Tahoma"/>
          <w:b/>
          <w:u w:val="single"/>
        </w:rPr>
      </w:pPr>
    </w:p>
    <w:p w:rsidR="003D73C8" w:rsidRDefault="00113B03" w:rsidP="00113B03">
      <w:pPr>
        <w:spacing w:after="0" w:line="240" w:lineRule="auto"/>
        <w:ind w:right="474"/>
        <w:rPr>
          <w:rFonts w:ascii="Tahoma" w:eastAsia="Tahoma" w:hAnsi="Tahoma" w:cs="Tahoma"/>
          <w:lang w:val="en-US"/>
        </w:rPr>
      </w:pPr>
      <w:r w:rsidRPr="003D73C8">
        <w:rPr>
          <w:rFonts w:ascii="Tahoma" w:eastAsia="Tahoma" w:hAnsi="Tahoma" w:cs="Tahoma"/>
        </w:rPr>
        <w:lastRenderedPageBreak/>
        <w:t xml:space="preserve">      </w:t>
      </w:r>
    </w:p>
    <w:p w:rsidR="00BD5974" w:rsidRDefault="001C7542" w:rsidP="00113B03">
      <w:pPr>
        <w:spacing w:after="0" w:line="240" w:lineRule="auto"/>
        <w:ind w:right="474"/>
        <w:rPr>
          <w:rFonts w:ascii="Tahoma" w:eastAsia="Tahoma" w:hAnsi="Tahoma" w:cs="Tahoma"/>
          <w:b/>
          <w:sz w:val="20"/>
        </w:rPr>
      </w:pPr>
      <w:r w:rsidRPr="00FE2F4F">
        <w:rPr>
          <w:rFonts w:ascii="Tahoma" w:eastAsia="Tahoma" w:hAnsi="Tahoma" w:cs="Tahoma"/>
          <w:b/>
          <w:sz w:val="20"/>
        </w:rPr>
        <w:t>ΓΡΑΜΜΑΤΕΙΑ ΤΟΥ ΑΓΩΝΑ</w:t>
      </w:r>
    </w:p>
    <w:p w:rsidR="00CB35EC" w:rsidRPr="00FE2F4F" w:rsidRDefault="00CB35EC">
      <w:pPr>
        <w:spacing w:after="0" w:line="240" w:lineRule="auto"/>
        <w:ind w:left="406" w:right="474"/>
        <w:rPr>
          <w:rFonts w:ascii="Tahoma" w:eastAsia="Tahoma" w:hAnsi="Tahoma" w:cs="Tahoma"/>
          <w:b/>
          <w:sz w:val="20"/>
        </w:rPr>
      </w:pPr>
    </w:p>
    <w:p w:rsidR="00BD5974" w:rsidRPr="00C702C4" w:rsidRDefault="001C7542">
      <w:pPr>
        <w:spacing w:after="0" w:line="240" w:lineRule="auto"/>
        <w:ind w:left="406" w:right="474"/>
        <w:jc w:val="both"/>
        <w:rPr>
          <w:rFonts w:ascii="Tahoma" w:eastAsia="Times New Roman" w:hAnsi="Tahoma" w:cs="Tahoma"/>
          <w:sz w:val="24"/>
        </w:rPr>
      </w:pPr>
      <w:r w:rsidRPr="00FE2F4F">
        <w:rPr>
          <w:rFonts w:ascii="Tahoma" w:eastAsia="Arial" w:hAnsi="Tahoma" w:cs="Tahoma"/>
          <w:sz w:val="18"/>
        </w:rPr>
        <w:t>Η Γραμματεία του αγώνα θα λειτουργεί στα γραφεί</w:t>
      </w:r>
      <w:r w:rsidR="00C702C4">
        <w:rPr>
          <w:rFonts w:ascii="Tahoma" w:eastAsia="Arial" w:hAnsi="Tahoma" w:cs="Tahoma"/>
          <w:sz w:val="18"/>
        </w:rPr>
        <w:t>α του διοργ</w:t>
      </w:r>
      <w:r w:rsidR="00F34920">
        <w:rPr>
          <w:rFonts w:ascii="Tahoma" w:eastAsia="Arial" w:hAnsi="Tahoma" w:cs="Tahoma"/>
          <w:sz w:val="18"/>
        </w:rPr>
        <w:t>ανωτή, Αθλητικό Σωμα</w:t>
      </w:r>
      <w:r w:rsidR="003D73C8">
        <w:rPr>
          <w:rFonts w:ascii="Tahoma" w:eastAsia="Arial" w:hAnsi="Tahoma" w:cs="Tahoma"/>
          <w:sz w:val="18"/>
        </w:rPr>
        <w:t xml:space="preserve">τείο </w:t>
      </w:r>
      <w:r w:rsidR="003D73C8">
        <w:rPr>
          <w:rFonts w:ascii="Tahoma" w:eastAsia="Arial" w:hAnsi="Tahoma" w:cs="Tahoma"/>
          <w:sz w:val="18"/>
          <w:lang w:val="en-US"/>
        </w:rPr>
        <w:t>START</w:t>
      </w:r>
      <w:r w:rsidR="003D73C8" w:rsidRPr="003D73C8">
        <w:rPr>
          <w:rFonts w:ascii="Tahoma" w:eastAsia="Arial" w:hAnsi="Tahoma" w:cs="Tahoma"/>
          <w:sz w:val="18"/>
        </w:rPr>
        <w:t xml:space="preserve"> </w:t>
      </w:r>
      <w:r w:rsidR="003D73C8">
        <w:rPr>
          <w:rFonts w:ascii="Tahoma" w:eastAsia="Arial" w:hAnsi="Tahoma" w:cs="Tahoma"/>
          <w:sz w:val="18"/>
          <w:lang w:val="en-US"/>
        </w:rPr>
        <w:t>LINE</w:t>
      </w:r>
      <w:r w:rsidR="003D73C8">
        <w:rPr>
          <w:rFonts w:ascii="Tahoma" w:eastAsia="Arial" w:hAnsi="Tahoma" w:cs="Tahoma"/>
          <w:sz w:val="18"/>
        </w:rPr>
        <w:t xml:space="preserve"> έως τις </w:t>
      </w:r>
      <w:r w:rsidR="00D01C21">
        <w:rPr>
          <w:rFonts w:ascii="Tahoma" w:eastAsia="Arial" w:hAnsi="Tahoma" w:cs="Tahoma"/>
          <w:sz w:val="18"/>
        </w:rPr>
        <w:t>10</w:t>
      </w:r>
      <w:r w:rsidR="003D73C8" w:rsidRPr="003D73C8">
        <w:rPr>
          <w:rFonts w:ascii="Tahoma" w:eastAsia="Arial" w:hAnsi="Tahoma" w:cs="Tahoma"/>
          <w:sz w:val="18"/>
        </w:rPr>
        <w:t xml:space="preserve"> </w:t>
      </w:r>
      <w:r w:rsidR="003D73C8">
        <w:rPr>
          <w:rFonts w:ascii="Tahoma" w:eastAsia="Arial" w:hAnsi="Tahoma" w:cs="Tahoma"/>
          <w:sz w:val="18"/>
        </w:rPr>
        <w:t>Ιουνίου</w:t>
      </w:r>
      <w:r w:rsidR="00E05881">
        <w:rPr>
          <w:rFonts w:ascii="Tahoma" w:eastAsia="Arial" w:hAnsi="Tahoma" w:cs="Tahoma"/>
          <w:sz w:val="18"/>
        </w:rPr>
        <w:t xml:space="preserve"> </w:t>
      </w:r>
      <w:r w:rsidR="00F34920">
        <w:rPr>
          <w:rFonts w:ascii="Tahoma" w:eastAsia="Arial" w:hAnsi="Tahoma" w:cs="Tahoma"/>
          <w:sz w:val="18"/>
        </w:rPr>
        <w:t>2021</w:t>
      </w:r>
      <w:r w:rsidR="00C702C4">
        <w:rPr>
          <w:rFonts w:ascii="Tahoma" w:eastAsia="Arial" w:hAnsi="Tahoma" w:cs="Tahoma"/>
          <w:sz w:val="18"/>
        </w:rPr>
        <w:t xml:space="preserve"> και </w:t>
      </w:r>
      <w:r w:rsidR="00807474">
        <w:rPr>
          <w:rFonts w:ascii="Tahoma" w:eastAsia="Arial" w:hAnsi="Tahoma" w:cs="Tahoma"/>
          <w:sz w:val="18"/>
        </w:rPr>
        <w:t xml:space="preserve"> στην πίστα</w:t>
      </w:r>
      <w:r w:rsidR="00C702C4">
        <w:rPr>
          <w:rFonts w:ascii="Tahoma" w:eastAsia="Arial" w:hAnsi="Tahoma" w:cs="Tahoma"/>
          <w:sz w:val="18"/>
        </w:rPr>
        <w:t xml:space="preserve"> διεξαγωγής του α</w:t>
      </w:r>
      <w:r w:rsidR="002730A8">
        <w:rPr>
          <w:rFonts w:ascii="Tahoma" w:eastAsia="Arial" w:hAnsi="Tahoma" w:cs="Tahoma"/>
          <w:sz w:val="18"/>
        </w:rPr>
        <w:t xml:space="preserve">γώνα από </w:t>
      </w:r>
      <w:r w:rsidR="005B79AB">
        <w:rPr>
          <w:rFonts w:ascii="Tahoma" w:eastAsia="Arial" w:hAnsi="Tahoma" w:cs="Tahoma"/>
          <w:sz w:val="18"/>
        </w:rPr>
        <w:t xml:space="preserve">την ημέρα Παρασκευή </w:t>
      </w:r>
      <w:r w:rsidR="005B79AB" w:rsidRPr="005B79AB">
        <w:rPr>
          <w:rFonts w:ascii="Tahoma" w:eastAsia="Arial" w:hAnsi="Tahoma" w:cs="Tahoma"/>
          <w:sz w:val="18"/>
        </w:rPr>
        <w:t>11</w:t>
      </w:r>
      <w:r w:rsidR="003D73C8">
        <w:rPr>
          <w:rFonts w:ascii="Tahoma" w:eastAsia="Arial" w:hAnsi="Tahoma" w:cs="Tahoma"/>
          <w:sz w:val="18"/>
        </w:rPr>
        <w:t xml:space="preserve"> Ιουνίου</w:t>
      </w:r>
      <w:r w:rsidR="00F34920">
        <w:rPr>
          <w:rFonts w:ascii="Tahoma" w:eastAsia="Arial" w:hAnsi="Tahoma" w:cs="Tahoma"/>
          <w:sz w:val="18"/>
        </w:rPr>
        <w:t xml:space="preserve"> 2021  και ώρα 14:30</w:t>
      </w:r>
      <w:r w:rsidR="00C702C4">
        <w:rPr>
          <w:rFonts w:ascii="Tahoma" w:eastAsia="Arial" w:hAnsi="Tahoma" w:cs="Tahoma"/>
          <w:sz w:val="18"/>
        </w:rPr>
        <w:t xml:space="preserve"> όπου θα διεξαχθεί ο Διοικητικός Έλεγχος </w:t>
      </w:r>
      <w:r w:rsidR="00807474">
        <w:rPr>
          <w:rFonts w:ascii="Tahoma" w:eastAsia="Arial" w:hAnsi="Tahoma" w:cs="Tahoma"/>
          <w:sz w:val="18"/>
        </w:rPr>
        <w:t xml:space="preserve"> </w:t>
      </w:r>
    </w:p>
    <w:p w:rsidR="00E05881" w:rsidRPr="005B79AB" w:rsidRDefault="00E05881" w:rsidP="00E05881">
      <w:pPr>
        <w:spacing w:after="0" w:line="240" w:lineRule="auto"/>
        <w:ind w:left="406" w:right="474"/>
        <w:jc w:val="both"/>
        <w:rPr>
          <w:rFonts w:ascii="Tahoma" w:eastAsia="Arial" w:hAnsi="Tahoma" w:cs="Tahoma"/>
          <w:b/>
          <w:sz w:val="18"/>
          <w:lang w:val="en-US"/>
        </w:rPr>
      </w:pPr>
      <w:r>
        <w:rPr>
          <w:rFonts w:ascii="Tahoma" w:eastAsia="Arial" w:hAnsi="Tahoma" w:cs="Tahoma"/>
          <w:b/>
          <w:sz w:val="18"/>
        </w:rPr>
        <w:t>ΤΗΛ</w:t>
      </w:r>
      <w:r w:rsidRPr="005B79AB">
        <w:rPr>
          <w:rFonts w:ascii="Tahoma" w:eastAsia="Arial" w:hAnsi="Tahoma" w:cs="Tahoma"/>
          <w:b/>
          <w:sz w:val="18"/>
          <w:lang w:val="en-US"/>
        </w:rPr>
        <w:t xml:space="preserve">.:                   </w:t>
      </w:r>
      <w:r w:rsidR="00D01C21" w:rsidRPr="006D3E0F">
        <w:rPr>
          <w:rFonts w:ascii="Tahoma" w:eastAsia="Arial" w:hAnsi="Tahoma" w:cs="Tahoma"/>
          <w:b/>
          <w:sz w:val="18"/>
          <w:lang w:val="en-US"/>
        </w:rPr>
        <w:t xml:space="preserve">              </w:t>
      </w:r>
      <w:r w:rsidRPr="005B79AB">
        <w:rPr>
          <w:rFonts w:ascii="Tahoma" w:eastAsia="Arial" w:hAnsi="Tahoma" w:cs="Tahoma"/>
          <w:b/>
          <w:sz w:val="18"/>
          <w:lang w:val="en-US"/>
        </w:rPr>
        <w:t xml:space="preserve"> </w:t>
      </w:r>
      <w:r>
        <w:rPr>
          <w:rFonts w:ascii="Tahoma" w:eastAsia="Arial" w:hAnsi="Tahoma" w:cs="Tahoma"/>
          <w:b/>
          <w:sz w:val="18"/>
          <w:lang w:val="en-US"/>
        </w:rPr>
        <w:t>E</w:t>
      </w:r>
      <w:r w:rsidRPr="005B79AB">
        <w:rPr>
          <w:rFonts w:ascii="Tahoma" w:eastAsia="Arial" w:hAnsi="Tahoma" w:cs="Tahoma"/>
          <w:b/>
          <w:sz w:val="18"/>
          <w:lang w:val="en-US"/>
        </w:rPr>
        <w:t>-</w:t>
      </w:r>
      <w:r>
        <w:rPr>
          <w:rFonts w:ascii="Tahoma" w:eastAsia="Arial" w:hAnsi="Tahoma" w:cs="Tahoma"/>
          <w:b/>
          <w:sz w:val="18"/>
          <w:lang w:val="en-US"/>
        </w:rPr>
        <w:t>MAIL</w:t>
      </w:r>
      <w:r w:rsidRPr="005B79AB">
        <w:rPr>
          <w:rFonts w:ascii="Tahoma" w:eastAsia="Arial" w:hAnsi="Tahoma" w:cs="Tahoma"/>
          <w:b/>
          <w:sz w:val="18"/>
          <w:lang w:val="en-US"/>
        </w:rPr>
        <w:t>:</w:t>
      </w:r>
      <w:r w:rsidRPr="005B79AB">
        <w:rPr>
          <w:rFonts w:eastAsia="Arial" w:hAnsi="Tahoma" w:cs="Tahoma"/>
          <w:b/>
          <w:sz w:val="18"/>
          <w:lang w:val="en-US"/>
        </w:rPr>
        <w:t xml:space="preserve"> </w:t>
      </w:r>
      <w:r w:rsidR="005B79AB">
        <w:rPr>
          <w:rFonts w:eastAsia="Arial" w:hAnsi="Tahoma" w:cs="Tahoma"/>
          <w:b/>
          <w:sz w:val="18"/>
          <w:lang w:val="en-US"/>
        </w:rPr>
        <w:t>info@startline.gr</w:t>
      </w:r>
    </w:p>
    <w:p w:rsidR="00BD5974" w:rsidRPr="00FE2F4F" w:rsidRDefault="001C7542">
      <w:pPr>
        <w:spacing w:after="0" w:line="240" w:lineRule="auto"/>
        <w:ind w:left="406" w:right="474"/>
        <w:jc w:val="both"/>
        <w:rPr>
          <w:rFonts w:ascii="Tahoma" w:eastAsia="Arial" w:hAnsi="Tahoma" w:cs="Tahoma"/>
          <w:sz w:val="20"/>
          <w:szCs w:val="20"/>
        </w:rPr>
      </w:pPr>
      <w:r w:rsidRPr="00FE2F4F">
        <w:rPr>
          <w:rFonts w:ascii="Tahoma" w:eastAsia="Times New Roman" w:hAnsi="Tahoma" w:cs="Tahoma"/>
          <w:sz w:val="20"/>
          <w:szCs w:val="20"/>
        </w:rPr>
        <w:t>Οι αγωνιζόμενοι</w:t>
      </w:r>
      <w:r w:rsidR="0091018A" w:rsidRPr="0091018A">
        <w:rPr>
          <w:rFonts w:ascii="Tahoma" w:eastAsia="Times New Roman" w:hAnsi="Tahoma" w:cs="Tahoma"/>
          <w:sz w:val="20"/>
          <w:szCs w:val="20"/>
        </w:rPr>
        <w:t xml:space="preserve"> </w:t>
      </w:r>
      <w:r w:rsidR="0091018A">
        <w:rPr>
          <w:rFonts w:ascii="Tahoma" w:eastAsia="Times New Roman" w:hAnsi="Tahoma" w:cs="Tahoma"/>
          <w:sz w:val="20"/>
          <w:szCs w:val="20"/>
        </w:rPr>
        <w:t>και οι ομαδάρχες θα</w:t>
      </w:r>
      <w:r w:rsidRPr="00FE2F4F">
        <w:rPr>
          <w:rFonts w:ascii="Tahoma" w:eastAsia="Times New Roman" w:hAnsi="Tahoma" w:cs="Tahoma"/>
          <w:sz w:val="20"/>
          <w:szCs w:val="20"/>
        </w:rPr>
        <w:t xml:space="preserve"> πρέπει να βρίσκονται σε συνεχή επαφή με την Γραμματεία του αγώνα για να</w:t>
      </w:r>
      <w:r w:rsidR="0091018A">
        <w:rPr>
          <w:rFonts w:ascii="Tahoma" w:eastAsia="Times New Roman" w:hAnsi="Tahoma" w:cs="Tahoma"/>
          <w:sz w:val="20"/>
          <w:szCs w:val="20"/>
        </w:rPr>
        <w:t xml:space="preserve"> ενημερώνονται για οποιαδήποτε μεταβολή του προγράμματος καθώς και για παραλαβή Δελτίων Πληροφοριών</w:t>
      </w:r>
      <w:r w:rsidR="00BD0796">
        <w:rPr>
          <w:rFonts w:ascii="Tahoma" w:eastAsia="Times New Roman" w:hAnsi="Tahoma" w:cs="Tahoma"/>
          <w:sz w:val="20"/>
          <w:szCs w:val="20"/>
        </w:rPr>
        <w:t>.</w:t>
      </w:r>
    </w:p>
    <w:p w:rsidR="00BD5974" w:rsidRDefault="00BD5974">
      <w:pPr>
        <w:spacing w:after="0" w:line="240" w:lineRule="auto"/>
        <w:ind w:left="406" w:right="474"/>
        <w:rPr>
          <w:rFonts w:ascii="Times New Roman" w:eastAsia="Times New Roman" w:hAnsi="Times New Roman" w:cs="Times New Roman"/>
          <w:sz w:val="24"/>
        </w:rPr>
      </w:pPr>
    </w:p>
    <w:p w:rsidR="00BD5974" w:rsidRDefault="001C7542" w:rsidP="00E05881">
      <w:pPr>
        <w:spacing w:after="0" w:line="240" w:lineRule="auto"/>
        <w:ind w:right="474"/>
        <w:jc w:val="center"/>
        <w:rPr>
          <w:rFonts w:ascii="Tahoma" w:eastAsia="Tahoma" w:hAnsi="Tahoma" w:cs="Tahoma"/>
          <w:b/>
          <w:sz w:val="24"/>
          <w:u w:val="single"/>
        </w:rPr>
      </w:pPr>
      <w:r>
        <w:rPr>
          <w:rFonts w:ascii="Tahoma" w:eastAsia="Tahoma" w:hAnsi="Tahoma" w:cs="Tahoma"/>
          <w:b/>
          <w:sz w:val="24"/>
          <w:u w:val="single"/>
        </w:rPr>
        <w:t>ΠΡΟΓΡΑΜΜΑ</w:t>
      </w:r>
    </w:p>
    <w:p w:rsidR="00BD5974" w:rsidRPr="00312758" w:rsidRDefault="00BD5974">
      <w:pPr>
        <w:spacing w:after="0" w:line="240" w:lineRule="auto"/>
        <w:ind w:left="406" w:right="474"/>
        <w:rPr>
          <w:rFonts w:ascii="Tahoma" w:eastAsia="Tahoma" w:hAnsi="Tahoma" w:cs="Tahoma"/>
          <w:sz w:val="24"/>
        </w:rPr>
      </w:pPr>
    </w:p>
    <w:p w:rsidR="00BD5974" w:rsidRPr="00BD0796" w:rsidRDefault="001C7542">
      <w:pPr>
        <w:spacing w:after="0" w:line="240" w:lineRule="auto"/>
        <w:ind w:left="406" w:right="474"/>
        <w:jc w:val="both"/>
        <w:rPr>
          <w:rFonts w:ascii="Tahoma" w:eastAsia="Tahoma" w:hAnsi="Tahoma" w:cs="Tahoma"/>
          <w:sz w:val="20"/>
        </w:rPr>
      </w:pPr>
      <w:r>
        <w:rPr>
          <w:rFonts w:ascii="Tahoma" w:eastAsia="Tahoma" w:hAnsi="Tahoma" w:cs="Tahoma"/>
          <w:b/>
          <w:sz w:val="20"/>
        </w:rPr>
        <w:t>ΕΝΑΡΞΗ</w:t>
      </w:r>
      <w:r w:rsidR="008B023B">
        <w:rPr>
          <w:rFonts w:ascii="Tahoma" w:eastAsia="Tahoma" w:hAnsi="Tahoma" w:cs="Tahoma"/>
          <w:b/>
          <w:sz w:val="20"/>
        </w:rPr>
        <w:t xml:space="preserve"> ΕΓΓΡΑΦΩΝ:</w:t>
      </w:r>
      <w:r w:rsidR="008B023B">
        <w:rPr>
          <w:rFonts w:ascii="Tahoma" w:eastAsia="Tahoma" w:hAnsi="Tahoma" w:cs="Tahoma"/>
          <w:b/>
          <w:sz w:val="20"/>
        </w:rPr>
        <w:tab/>
      </w:r>
      <w:r w:rsidR="008B023B">
        <w:rPr>
          <w:rFonts w:ascii="Tahoma" w:eastAsia="Tahoma" w:hAnsi="Tahoma" w:cs="Tahoma"/>
          <w:b/>
          <w:sz w:val="20"/>
        </w:rPr>
        <w:tab/>
      </w:r>
      <w:r w:rsidR="008B023B">
        <w:rPr>
          <w:rFonts w:ascii="Tahoma" w:eastAsia="Tahoma" w:hAnsi="Tahoma" w:cs="Tahoma"/>
          <w:b/>
          <w:sz w:val="20"/>
        </w:rPr>
        <w:tab/>
      </w:r>
      <w:r w:rsidR="008B023B">
        <w:rPr>
          <w:rFonts w:ascii="Tahoma" w:eastAsia="Tahoma" w:hAnsi="Tahoma" w:cs="Tahoma"/>
          <w:b/>
          <w:sz w:val="20"/>
        </w:rPr>
        <w:tab/>
      </w:r>
      <w:r w:rsidR="00FE2F4F" w:rsidRPr="00BD0796">
        <w:rPr>
          <w:rFonts w:ascii="Tahoma" w:eastAsia="Tahoma" w:hAnsi="Tahoma" w:cs="Tahoma"/>
          <w:sz w:val="20"/>
        </w:rPr>
        <w:t xml:space="preserve">Δευτέρα </w:t>
      </w:r>
      <w:r w:rsidR="005B79AB" w:rsidRPr="005B79AB">
        <w:rPr>
          <w:rFonts w:ascii="Tahoma" w:eastAsia="Tahoma" w:hAnsi="Tahoma" w:cs="Tahoma"/>
          <w:sz w:val="20"/>
        </w:rPr>
        <w:t>24</w:t>
      </w:r>
      <w:r w:rsidRPr="00BD0796">
        <w:rPr>
          <w:rFonts w:ascii="Tahoma" w:eastAsia="Tahoma" w:hAnsi="Tahoma" w:cs="Tahoma"/>
          <w:sz w:val="20"/>
        </w:rPr>
        <w:t xml:space="preserve"> </w:t>
      </w:r>
      <w:r w:rsidR="002730A8">
        <w:rPr>
          <w:rFonts w:ascii="Tahoma" w:eastAsia="Tahoma" w:hAnsi="Tahoma" w:cs="Tahoma"/>
          <w:sz w:val="20"/>
        </w:rPr>
        <w:t>Μαΐου 2021</w:t>
      </w:r>
    </w:p>
    <w:p w:rsidR="00BD5974" w:rsidRPr="00BD0796" w:rsidRDefault="001C7542">
      <w:pPr>
        <w:spacing w:after="0" w:line="240" w:lineRule="auto"/>
        <w:ind w:left="406" w:right="474"/>
        <w:jc w:val="both"/>
        <w:rPr>
          <w:rFonts w:ascii="Tahoma" w:eastAsia="Tahoma" w:hAnsi="Tahoma" w:cs="Tahoma"/>
          <w:sz w:val="20"/>
        </w:rPr>
      </w:pPr>
      <w:r w:rsidRPr="00BD0796">
        <w:rPr>
          <w:rFonts w:ascii="Tahoma" w:eastAsia="Tahoma" w:hAnsi="Tahoma" w:cs="Tahoma"/>
          <w:b/>
          <w:sz w:val="20"/>
        </w:rPr>
        <w:t>ΛΗΞΗ ΕΓΓΡΑΦΩΝ</w:t>
      </w:r>
      <w:r w:rsidR="008B023B" w:rsidRPr="00BD0796">
        <w:rPr>
          <w:rFonts w:ascii="Tahoma" w:eastAsia="Tahoma" w:hAnsi="Tahoma" w:cs="Tahoma"/>
          <w:sz w:val="20"/>
        </w:rPr>
        <w:t>:</w:t>
      </w:r>
      <w:r w:rsidR="008B023B" w:rsidRPr="00BD0796">
        <w:rPr>
          <w:rFonts w:ascii="Tahoma" w:eastAsia="Tahoma" w:hAnsi="Tahoma" w:cs="Tahoma"/>
          <w:sz w:val="20"/>
        </w:rPr>
        <w:tab/>
      </w:r>
      <w:r w:rsidR="008B023B" w:rsidRPr="00BD0796">
        <w:rPr>
          <w:rFonts w:ascii="Tahoma" w:eastAsia="Tahoma" w:hAnsi="Tahoma" w:cs="Tahoma"/>
          <w:sz w:val="20"/>
        </w:rPr>
        <w:tab/>
      </w:r>
      <w:r w:rsidR="008B023B" w:rsidRPr="00BD0796">
        <w:rPr>
          <w:rFonts w:ascii="Tahoma" w:eastAsia="Tahoma" w:hAnsi="Tahoma" w:cs="Tahoma"/>
          <w:sz w:val="20"/>
        </w:rPr>
        <w:tab/>
      </w:r>
      <w:r w:rsidR="008B023B" w:rsidRPr="00BD0796">
        <w:rPr>
          <w:rFonts w:ascii="Tahoma" w:eastAsia="Tahoma" w:hAnsi="Tahoma" w:cs="Tahoma"/>
          <w:sz w:val="20"/>
        </w:rPr>
        <w:tab/>
      </w:r>
      <w:r w:rsidR="00FE2F4F" w:rsidRPr="00BD0796">
        <w:rPr>
          <w:rFonts w:ascii="Tahoma" w:eastAsia="Tahoma" w:hAnsi="Tahoma" w:cs="Tahoma"/>
          <w:sz w:val="20"/>
        </w:rPr>
        <w:t xml:space="preserve">Παρασκευή </w:t>
      </w:r>
      <w:r w:rsidR="005B79AB" w:rsidRPr="005B79AB">
        <w:rPr>
          <w:rFonts w:ascii="Tahoma" w:eastAsia="Tahoma" w:hAnsi="Tahoma" w:cs="Tahoma"/>
          <w:sz w:val="20"/>
        </w:rPr>
        <w:t>4</w:t>
      </w:r>
      <w:r w:rsidR="005B79AB">
        <w:rPr>
          <w:rFonts w:ascii="Tahoma" w:eastAsia="Tahoma" w:hAnsi="Tahoma" w:cs="Tahoma"/>
          <w:sz w:val="20"/>
        </w:rPr>
        <w:t xml:space="preserve"> Ιουνίου</w:t>
      </w:r>
      <w:r w:rsidR="005E205B">
        <w:rPr>
          <w:rFonts w:ascii="Tahoma" w:eastAsia="Tahoma" w:hAnsi="Tahoma" w:cs="Tahoma"/>
          <w:sz w:val="20"/>
        </w:rPr>
        <w:t xml:space="preserve"> 2021</w:t>
      </w:r>
      <w:r w:rsidR="008B023B" w:rsidRPr="00BD0796">
        <w:rPr>
          <w:rFonts w:ascii="Tahoma" w:eastAsia="Tahoma" w:hAnsi="Tahoma" w:cs="Tahoma"/>
          <w:sz w:val="20"/>
        </w:rPr>
        <w:tab/>
        <w:t xml:space="preserve"> </w:t>
      </w:r>
      <w:r w:rsidRPr="00BD0796">
        <w:rPr>
          <w:rFonts w:ascii="Tahoma" w:eastAsia="Tahoma" w:hAnsi="Tahoma" w:cs="Tahoma"/>
          <w:sz w:val="20"/>
        </w:rPr>
        <w:t>ώρα 24:00</w:t>
      </w:r>
    </w:p>
    <w:p w:rsidR="00BD5974" w:rsidRPr="00BD0796" w:rsidRDefault="009D605F">
      <w:pPr>
        <w:spacing w:after="0" w:line="240" w:lineRule="auto"/>
        <w:ind w:left="406" w:right="474"/>
        <w:jc w:val="both"/>
        <w:rPr>
          <w:rFonts w:ascii="Tahoma" w:eastAsia="Tahoma" w:hAnsi="Tahoma" w:cs="Tahoma"/>
          <w:sz w:val="20"/>
        </w:rPr>
      </w:pPr>
      <w:r w:rsidRPr="00BD0796">
        <w:rPr>
          <w:rFonts w:ascii="Tahoma" w:eastAsia="Tahoma" w:hAnsi="Tahoma" w:cs="Tahoma"/>
          <w:b/>
          <w:sz w:val="20"/>
        </w:rPr>
        <w:t>ΔΗΜΟΣΙΕΥΣΗ ΠΙΝΑΚΑ ΣΥΜΜΕΤΕΧΟΝΤΩ</w:t>
      </w:r>
      <w:r w:rsidR="008B023B" w:rsidRPr="00BD0796">
        <w:rPr>
          <w:rFonts w:ascii="Tahoma" w:eastAsia="Tahoma" w:hAnsi="Tahoma" w:cs="Tahoma"/>
          <w:b/>
          <w:sz w:val="20"/>
        </w:rPr>
        <w:t>Ν:</w:t>
      </w:r>
      <w:r w:rsidR="008B023B" w:rsidRPr="00BD0796">
        <w:rPr>
          <w:rFonts w:ascii="Tahoma" w:eastAsia="Tahoma" w:hAnsi="Tahoma" w:cs="Tahoma"/>
          <w:sz w:val="20"/>
        </w:rPr>
        <w:tab/>
      </w:r>
      <w:r w:rsidR="005B79AB">
        <w:rPr>
          <w:rFonts w:ascii="Tahoma" w:eastAsia="Tahoma" w:hAnsi="Tahoma" w:cs="Tahoma"/>
          <w:sz w:val="20"/>
        </w:rPr>
        <w:t xml:space="preserve">Τρίτη </w:t>
      </w:r>
      <w:r w:rsidR="005E205B">
        <w:rPr>
          <w:rFonts w:ascii="Tahoma" w:eastAsia="Tahoma" w:hAnsi="Tahoma" w:cs="Tahoma"/>
          <w:sz w:val="20"/>
        </w:rPr>
        <w:t>8</w:t>
      </w:r>
      <w:r w:rsidR="005B79AB">
        <w:rPr>
          <w:rFonts w:ascii="Tahoma" w:eastAsia="Tahoma" w:hAnsi="Tahoma" w:cs="Tahoma"/>
          <w:sz w:val="20"/>
        </w:rPr>
        <w:t xml:space="preserve"> Ιουνίου </w:t>
      </w:r>
      <w:r w:rsidR="00FE2F4F" w:rsidRPr="00BD0796">
        <w:rPr>
          <w:rFonts w:ascii="Tahoma" w:eastAsia="Tahoma" w:hAnsi="Tahoma" w:cs="Tahoma"/>
          <w:sz w:val="20"/>
        </w:rPr>
        <w:t xml:space="preserve"> </w:t>
      </w:r>
      <w:r w:rsidR="005E205B">
        <w:rPr>
          <w:rFonts w:ascii="Tahoma" w:eastAsia="Tahoma" w:hAnsi="Tahoma" w:cs="Tahoma"/>
          <w:sz w:val="20"/>
        </w:rPr>
        <w:t xml:space="preserve"> 2021</w:t>
      </w:r>
      <w:r w:rsidR="008B023B" w:rsidRPr="00BD0796">
        <w:rPr>
          <w:rFonts w:ascii="Tahoma" w:eastAsia="Tahoma" w:hAnsi="Tahoma" w:cs="Tahoma"/>
          <w:sz w:val="20"/>
        </w:rPr>
        <w:tab/>
        <w:t xml:space="preserve"> </w:t>
      </w:r>
      <w:r w:rsidR="005E205B">
        <w:rPr>
          <w:rFonts w:ascii="Tahoma" w:eastAsia="Tahoma" w:hAnsi="Tahoma" w:cs="Tahoma"/>
          <w:sz w:val="20"/>
        </w:rPr>
        <w:t xml:space="preserve">            </w:t>
      </w:r>
      <w:r w:rsidR="001C7542" w:rsidRPr="00BD0796">
        <w:rPr>
          <w:rFonts w:ascii="Tahoma" w:eastAsia="Tahoma" w:hAnsi="Tahoma" w:cs="Tahoma"/>
          <w:sz w:val="20"/>
        </w:rPr>
        <w:t>ώρα 20:00</w:t>
      </w:r>
    </w:p>
    <w:p w:rsidR="00BD5974" w:rsidRPr="00A60E18" w:rsidRDefault="001C7542" w:rsidP="003C601B">
      <w:pPr>
        <w:spacing w:after="0" w:line="240" w:lineRule="auto"/>
        <w:ind w:left="5040" w:right="474" w:hanging="4634"/>
        <w:jc w:val="both"/>
        <w:rPr>
          <w:rFonts w:ascii="Tahoma" w:eastAsia="Tahoma" w:hAnsi="Tahoma" w:cs="Tahoma"/>
          <w:sz w:val="20"/>
        </w:rPr>
      </w:pPr>
      <w:r w:rsidRPr="00BD0796">
        <w:rPr>
          <w:rFonts w:ascii="Tahoma" w:eastAsia="Tahoma" w:hAnsi="Tahoma" w:cs="Tahoma"/>
          <w:b/>
          <w:sz w:val="20"/>
        </w:rPr>
        <w:t>ΔΙΟΙΚΗΤΙΚΟΣ ΕΛΕΓΧΟΣ</w:t>
      </w:r>
      <w:r w:rsidR="008B023B" w:rsidRPr="00BD0796">
        <w:rPr>
          <w:rFonts w:ascii="Tahoma" w:eastAsia="Tahoma" w:hAnsi="Tahoma" w:cs="Tahoma"/>
          <w:b/>
          <w:sz w:val="20"/>
        </w:rPr>
        <w:t>:</w:t>
      </w:r>
      <w:r w:rsidR="008B023B" w:rsidRPr="00BD0796">
        <w:rPr>
          <w:rFonts w:ascii="Tahoma" w:eastAsia="Tahoma" w:hAnsi="Tahoma" w:cs="Tahoma"/>
          <w:b/>
          <w:sz w:val="20"/>
        </w:rPr>
        <w:tab/>
      </w:r>
      <w:r w:rsidR="00CC27E5" w:rsidRPr="00BD0796">
        <w:rPr>
          <w:rFonts w:ascii="Tahoma" w:eastAsia="Tahoma" w:hAnsi="Tahoma" w:cs="Tahoma"/>
          <w:sz w:val="20"/>
        </w:rPr>
        <w:t>Παρασκευή</w:t>
      </w:r>
      <w:r w:rsidR="005B79AB">
        <w:rPr>
          <w:rFonts w:ascii="Tahoma" w:eastAsia="Tahoma" w:hAnsi="Tahoma" w:cs="Tahoma"/>
          <w:sz w:val="20"/>
        </w:rPr>
        <w:t xml:space="preserve"> 11</w:t>
      </w:r>
      <w:r w:rsidR="00FE2F4F" w:rsidRPr="00BD0796">
        <w:rPr>
          <w:rFonts w:ascii="Tahoma" w:eastAsia="Tahoma" w:hAnsi="Tahoma" w:cs="Tahoma"/>
          <w:sz w:val="20"/>
        </w:rPr>
        <w:t xml:space="preserve"> </w:t>
      </w:r>
      <w:r w:rsidR="005B79AB">
        <w:rPr>
          <w:rFonts w:ascii="Tahoma" w:eastAsia="Tahoma" w:hAnsi="Tahoma" w:cs="Tahoma"/>
          <w:sz w:val="20"/>
        </w:rPr>
        <w:t>Ιουνίου</w:t>
      </w:r>
      <w:r w:rsidR="00A60E18">
        <w:rPr>
          <w:rFonts w:ascii="Tahoma" w:eastAsia="Tahoma" w:hAnsi="Tahoma" w:cs="Tahoma"/>
          <w:sz w:val="20"/>
        </w:rPr>
        <w:t xml:space="preserve"> 2021</w:t>
      </w:r>
      <w:r w:rsidR="008B023B" w:rsidRPr="00BD0796">
        <w:rPr>
          <w:rFonts w:ascii="Tahoma" w:eastAsia="Tahoma" w:hAnsi="Tahoma" w:cs="Tahoma"/>
          <w:sz w:val="20"/>
        </w:rPr>
        <w:tab/>
        <w:t xml:space="preserve"> </w:t>
      </w:r>
      <w:r w:rsidRPr="00BD0796">
        <w:rPr>
          <w:rFonts w:ascii="Tahoma" w:eastAsia="Tahoma" w:hAnsi="Tahoma" w:cs="Tahoma"/>
          <w:sz w:val="20"/>
        </w:rPr>
        <w:t xml:space="preserve">ώρα </w:t>
      </w:r>
      <w:r w:rsidRPr="00BD0796">
        <w:rPr>
          <w:rFonts w:ascii="Tahoma" w:eastAsia="Tahoma" w:hAnsi="Tahoma" w:cs="Tahoma"/>
          <w:b/>
          <w:sz w:val="20"/>
          <w:u w:val="single"/>
        </w:rPr>
        <w:t>14:30 - 17:00</w:t>
      </w:r>
      <w:r w:rsidR="003C601B" w:rsidRPr="00BD0796">
        <w:rPr>
          <w:rFonts w:ascii="Tahoma" w:eastAsia="Tahoma" w:hAnsi="Tahoma" w:cs="Tahoma"/>
          <w:b/>
          <w:sz w:val="20"/>
          <w:u w:val="single"/>
        </w:rPr>
        <w:t xml:space="preserve">, </w:t>
      </w:r>
    </w:p>
    <w:p w:rsidR="00BD5974" w:rsidRPr="002730A8" w:rsidRDefault="001C7542" w:rsidP="003C601B">
      <w:pPr>
        <w:spacing w:after="0" w:line="240" w:lineRule="auto"/>
        <w:ind w:left="5040" w:right="474" w:hanging="4634"/>
        <w:jc w:val="both"/>
        <w:rPr>
          <w:rFonts w:ascii="Tahoma" w:eastAsia="Tahoma" w:hAnsi="Tahoma" w:cs="Tahoma"/>
          <w:sz w:val="20"/>
        </w:rPr>
      </w:pPr>
      <w:r w:rsidRPr="00BD0796">
        <w:rPr>
          <w:rFonts w:ascii="Tahoma" w:eastAsia="Tahoma" w:hAnsi="Tahoma" w:cs="Tahoma"/>
          <w:b/>
          <w:sz w:val="20"/>
        </w:rPr>
        <w:t xml:space="preserve">ΤΕΧΝΙΚΟΣ </w:t>
      </w:r>
      <w:r w:rsidRPr="00BD0796">
        <w:rPr>
          <w:rFonts w:ascii="Tahoma" w:eastAsia="Tahoma" w:hAnsi="Tahoma" w:cs="Tahoma"/>
          <w:sz w:val="20"/>
        </w:rPr>
        <w:t xml:space="preserve"> </w:t>
      </w:r>
      <w:r w:rsidR="008B023B" w:rsidRPr="00BD0796">
        <w:rPr>
          <w:rFonts w:ascii="Tahoma" w:eastAsia="Tahoma" w:hAnsi="Tahoma" w:cs="Tahoma"/>
          <w:b/>
          <w:sz w:val="20"/>
        </w:rPr>
        <w:t>ΕΛΕΓΧΟΣ:</w:t>
      </w:r>
      <w:r w:rsidR="008B023B" w:rsidRPr="00BD0796">
        <w:rPr>
          <w:rFonts w:ascii="Tahoma" w:eastAsia="Tahoma" w:hAnsi="Tahoma" w:cs="Tahoma"/>
          <w:b/>
          <w:sz w:val="20"/>
        </w:rPr>
        <w:tab/>
      </w:r>
      <w:r w:rsidR="009D605F" w:rsidRPr="00BD0796">
        <w:rPr>
          <w:rFonts w:ascii="Tahoma" w:eastAsia="Tahoma" w:hAnsi="Tahoma" w:cs="Tahoma"/>
          <w:sz w:val="20"/>
        </w:rPr>
        <w:t xml:space="preserve">Παρασκευή </w:t>
      </w:r>
      <w:r w:rsidR="005B79AB">
        <w:rPr>
          <w:rFonts w:ascii="Tahoma" w:eastAsia="Tahoma" w:hAnsi="Tahoma" w:cs="Tahoma"/>
          <w:sz w:val="20"/>
        </w:rPr>
        <w:t>11</w:t>
      </w:r>
      <w:r w:rsidR="005B79AB" w:rsidRPr="00BD0796">
        <w:rPr>
          <w:rFonts w:ascii="Tahoma" w:eastAsia="Tahoma" w:hAnsi="Tahoma" w:cs="Tahoma"/>
          <w:sz w:val="20"/>
        </w:rPr>
        <w:t xml:space="preserve"> </w:t>
      </w:r>
      <w:r w:rsidR="005B79AB">
        <w:rPr>
          <w:rFonts w:ascii="Tahoma" w:eastAsia="Tahoma" w:hAnsi="Tahoma" w:cs="Tahoma"/>
          <w:sz w:val="20"/>
        </w:rPr>
        <w:t>Ιουνίου 2021</w:t>
      </w:r>
      <w:r w:rsidR="008B023B" w:rsidRPr="00BD0796">
        <w:rPr>
          <w:rFonts w:ascii="Tahoma" w:eastAsia="Tahoma" w:hAnsi="Tahoma" w:cs="Tahoma"/>
          <w:sz w:val="20"/>
        </w:rPr>
        <w:tab/>
        <w:t xml:space="preserve"> </w:t>
      </w:r>
      <w:r w:rsidRPr="00BD0796">
        <w:rPr>
          <w:rFonts w:ascii="Tahoma" w:eastAsia="Tahoma" w:hAnsi="Tahoma" w:cs="Tahoma"/>
          <w:sz w:val="20"/>
        </w:rPr>
        <w:t xml:space="preserve">ώρα </w:t>
      </w:r>
      <w:r w:rsidRPr="00BD0796">
        <w:rPr>
          <w:rFonts w:ascii="Tahoma" w:eastAsia="Tahoma" w:hAnsi="Tahoma" w:cs="Tahoma"/>
          <w:b/>
          <w:sz w:val="20"/>
          <w:u w:val="single"/>
        </w:rPr>
        <w:t>14:30 - 17:00</w:t>
      </w:r>
      <w:r w:rsidR="003C601B" w:rsidRPr="00BD0796">
        <w:rPr>
          <w:rFonts w:ascii="Tahoma" w:eastAsia="Tahoma" w:hAnsi="Tahoma" w:cs="Tahoma"/>
          <w:b/>
          <w:sz w:val="20"/>
          <w:u w:val="single"/>
        </w:rPr>
        <w:t xml:space="preserve">, </w:t>
      </w:r>
    </w:p>
    <w:p w:rsidR="00BD5974" w:rsidRPr="00BD0796" w:rsidRDefault="001C7542">
      <w:pPr>
        <w:spacing w:after="0" w:line="240" w:lineRule="auto"/>
        <w:ind w:left="406" w:right="474"/>
        <w:jc w:val="both"/>
        <w:rPr>
          <w:rFonts w:ascii="Tahoma" w:eastAsia="Tahoma" w:hAnsi="Tahoma" w:cs="Tahoma"/>
          <w:b/>
          <w:sz w:val="20"/>
        </w:rPr>
      </w:pPr>
      <w:r w:rsidRPr="00BD0796">
        <w:rPr>
          <w:rFonts w:ascii="Tahoma" w:eastAsia="Tahoma" w:hAnsi="Tahoma" w:cs="Tahoma"/>
          <w:b/>
          <w:sz w:val="20"/>
        </w:rPr>
        <w:t>ΔΗΜΟΣΙΕΥΣΗ ΠΙΝΑΚΑ ΕΚΚΙΝΟΥΝΤΩΝ</w:t>
      </w:r>
      <w:r w:rsidR="008B023B" w:rsidRPr="00BD0796">
        <w:rPr>
          <w:rFonts w:ascii="Tahoma" w:eastAsia="Tahoma" w:hAnsi="Tahoma" w:cs="Tahoma"/>
          <w:sz w:val="20"/>
        </w:rPr>
        <w:t>:</w:t>
      </w:r>
      <w:r w:rsidR="008B023B" w:rsidRPr="00BD0796">
        <w:rPr>
          <w:rFonts w:ascii="Tahoma" w:eastAsia="Tahoma" w:hAnsi="Tahoma" w:cs="Tahoma"/>
          <w:sz w:val="20"/>
        </w:rPr>
        <w:tab/>
      </w:r>
      <w:r w:rsidR="008B023B" w:rsidRPr="00BD0796">
        <w:rPr>
          <w:rFonts w:ascii="Tahoma" w:eastAsia="Tahoma" w:hAnsi="Tahoma" w:cs="Tahoma"/>
          <w:sz w:val="20"/>
        </w:rPr>
        <w:tab/>
      </w:r>
      <w:r w:rsidR="00CC27E5" w:rsidRPr="00BD0796">
        <w:rPr>
          <w:rFonts w:ascii="Tahoma" w:eastAsia="Tahoma" w:hAnsi="Tahoma" w:cs="Tahoma"/>
          <w:sz w:val="20"/>
        </w:rPr>
        <w:t>Παρασκευή</w:t>
      </w:r>
      <w:r w:rsidR="009D605F" w:rsidRPr="00BD0796">
        <w:rPr>
          <w:rFonts w:ascii="Tahoma" w:eastAsia="Tahoma" w:hAnsi="Tahoma" w:cs="Tahoma"/>
          <w:sz w:val="20"/>
        </w:rPr>
        <w:t xml:space="preserve"> </w:t>
      </w:r>
      <w:r w:rsidR="005B79AB">
        <w:rPr>
          <w:rFonts w:ascii="Tahoma" w:eastAsia="Tahoma" w:hAnsi="Tahoma" w:cs="Tahoma"/>
          <w:sz w:val="20"/>
        </w:rPr>
        <w:t>11</w:t>
      </w:r>
      <w:r w:rsidR="005B79AB" w:rsidRPr="00BD0796">
        <w:rPr>
          <w:rFonts w:ascii="Tahoma" w:eastAsia="Tahoma" w:hAnsi="Tahoma" w:cs="Tahoma"/>
          <w:sz w:val="20"/>
        </w:rPr>
        <w:t xml:space="preserve"> </w:t>
      </w:r>
      <w:r w:rsidR="005B79AB">
        <w:rPr>
          <w:rFonts w:ascii="Tahoma" w:eastAsia="Tahoma" w:hAnsi="Tahoma" w:cs="Tahoma"/>
          <w:sz w:val="20"/>
        </w:rPr>
        <w:t>Ιουνίου 2021</w:t>
      </w:r>
      <w:r w:rsidR="008B023B" w:rsidRPr="00BD0796">
        <w:rPr>
          <w:rFonts w:ascii="Tahoma" w:eastAsia="Tahoma" w:hAnsi="Tahoma" w:cs="Tahoma"/>
          <w:sz w:val="20"/>
        </w:rPr>
        <w:tab/>
        <w:t xml:space="preserve"> </w:t>
      </w:r>
      <w:r w:rsidR="009D605F" w:rsidRPr="00BD0796">
        <w:rPr>
          <w:rFonts w:ascii="Tahoma" w:eastAsia="Tahoma" w:hAnsi="Tahoma" w:cs="Tahoma"/>
          <w:sz w:val="20"/>
        </w:rPr>
        <w:t xml:space="preserve">ώρα </w:t>
      </w:r>
      <w:r w:rsidR="009D698F" w:rsidRPr="00BD0796">
        <w:rPr>
          <w:rFonts w:ascii="Tahoma" w:eastAsia="Tahoma" w:hAnsi="Tahoma" w:cs="Tahoma"/>
          <w:b/>
          <w:sz w:val="20"/>
        </w:rPr>
        <w:t>18:00</w:t>
      </w:r>
    </w:p>
    <w:p w:rsidR="00FA593B" w:rsidRPr="00A60E18" w:rsidRDefault="001C7542" w:rsidP="0019482F">
      <w:pPr>
        <w:spacing w:after="0" w:line="240" w:lineRule="auto"/>
        <w:ind w:left="5040" w:right="474" w:hanging="4634"/>
        <w:rPr>
          <w:rFonts w:ascii="Tahoma" w:eastAsia="Tahoma" w:hAnsi="Tahoma" w:cs="Tahoma"/>
          <w:sz w:val="20"/>
        </w:rPr>
      </w:pPr>
      <w:r w:rsidRPr="00BD0796">
        <w:rPr>
          <w:rFonts w:ascii="Tahoma" w:eastAsia="Tahoma" w:hAnsi="Tahoma" w:cs="Tahoma"/>
          <w:b/>
          <w:sz w:val="20"/>
        </w:rPr>
        <w:t>ΕΝΗΜΕΡΩΣΗ ΑΓΩΝΙΖΟΜΕΝΩΝ</w:t>
      </w:r>
      <w:r w:rsidR="0019482F" w:rsidRPr="00BD0796">
        <w:rPr>
          <w:rFonts w:ascii="Tahoma" w:eastAsia="Tahoma" w:hAnsi="Tahoma" w:cs="Tahoma"/>
          <w:sz w:val="20"/>
        </w:rPr>
        <w:t>:</w:t>
      </w:r>
      <w:r w:rsidR="0019482F" w:rsidRPr="00BD0796">
        <w:rPr>
          <w:rFonts w:ascii="Tahoma" w:eastAsia="Tahoma" w:hAnsi="Tahoma" w:cs="Tahoma"/>
          <w:sz w:val="20"/>
        </w:rPr>
        <w:tab/>
      </w:r>
      <w:r w:rsidR="005B79AB">
        <w:rPr>
          <w:rFonts w:ascii="Tahoma" w:eastAsia="Tahoma" w:hAnsi="Tahoma" w:cs="Tahoma"/>
          <w:sz w:val="20"/>
        </w:rPr>
        <w:t>Κυριακή 13 Ιουνίου</w:t>
      </w:r>
      <w:r w:rsidR="00A60E18">
        <w:rPr>
          <w:rFonts w:ascii="Tahoma" w:eastAsia="Tahoma" w:hAnsi="Tahoma" w:cs="Tahoma"/>
          <w:sz w:val="20"/>
        </w:rPr>
        <w:t xml:space="preserve"> 2021 </w:t>
      </w:r>
      <w:r w:rsidR="00CC27E5" w:rsidRPr="00BD0796">
        <w:rPr>
          <w:rFonts w:ascii="Tahoma" w:eastAsia="Tahoma" w:hAnsi="Tahoma" w:cs="Tahoma"/>
          <w:sz w:val="20"/>
        </w:rPr>
        <w:t xml:space="preserve">μετά τις ελεύθερες δοκιμές </w:t>
      </w:r>
      <w:r w:rsidR="008B023B" w:rsidRPr="00BD0796">
        <w:rPr>
          <w:rFonts w:ascii="Tahoma" w:eastAsia="Tahoma" w:hAnsi="Tahoma" w:cs="Tahoma"/>
          <w:sz w:val="20"/>
        </w:rPr>
        <w:t xml:space="preserve"> όλων των κατηγοριών</w:t>
      </w:r>
    </w:p>
    <w:p w:rsidR="00FA593B" w:rsidRPr="00FA593B" w:rsidRDefault="00FA593B" w:rsidP="00FA593B">
      <w:pPr>
        <w:spacing w:after="0" w:line="240" w:lineRule="auto"/>
        <w:ind w:left="406" w:right="474"/>
        <w:rPr>
          <w:rFonts w:ascii="Tahoma" w:eastAsia="Tahoma" w:hAnsi="Tahoma" w:cs="Tahoma"/>
          <w:sz w:val="20"/>
        </w:rPr>
      </w:pPr>
    </w:p>
    <w:p w:rsidR="00BD5974" w:rsidRPr="0026289E" w:rsidRDefault="001C7542" w:rsidP="0026289E">
      <w:pPr>
        <w:spacing w:after="0" w:line="240" w:lineRule="auto"/>
        <w:ind w:left="406" w:right="474"/>
        <w:rPr>
          <w:rFonts w:ascii="Tahoma" w:eastAsia="Tahoma" w:hAnsi="Tahoma" w:cs="Tahoma"/>
          <w:sz w:val="20"/>
        </w:rPr>
      </w:pPr>
      <w:r w:rsidRPr="0026289E">
        <w:rPr>
          <w:rFonts w:ascii="Tahoma" w:eastAsia="Tahoma" w:hAnsi="Tahoma" w:cs="Tahoma"/>
          <w:b/>
          <w:sz w:val="20"/>
        </w:rPr>
        <w:t>Η παρουσία των αγωνιζομένων είναι υποχρεωτική</w:t>
      </w:r>
      <w:r w:rsidR="00285A15" w:rsidRPr="0026289E">
        <w:rPr>
          <w:rFonts w:ascii="Tahoma" w:eastAsia="Tahoma" w:hAnsi="Tahoma" w:cs="Tahoma"/>
          <w:b/>
          <w:sz w:val="20"/>
        </w:rPr>
        <w:t xml:space="preserve"> στον Διοικητικό Έλεγχο καθώς </w:t>
      </w:r>
      <w:r w:rsidR="0026289E" w:rsidRPr="0026289E">
        <w:rPr>
          <w:rFonts w:ascii="Tahoma" w:eastAsia="Tahoma" w:hAnsi="Tahoma" w:cs="Tahoma"/>
          <w:b/>
          <w:sz w:val="20"/>
        </w:rPr>
        <w:t>και σε κάθε ενημέρωση που κρίνει απαραίτητη ο Αλυτάρχης του αγώνα</w:t>
      </w:r>
      <w:r w:rsidRPr="0026289E">
        <w:rPr>
          <w:rFonts w:ascii="Tahoma" w:eastAsia="Tahoma" w:hAnsi="Tahoma" w:cs="Tahoma"/>
          <w:b/>
          <w:sz w:val="20"/>
        </w:rPr>
        <w:t>.</w:t>
      </w:r>
    </w:p>
    <w:p w:rsidR="00BD5974" w:rsidRDefault="00BD5974">
      <w:pPr>
        <w:spacing w:after="0" w:line="240" w:lineRule="auto"/>
        <w:ind w:left="406" w:right="474"/>
        <w:jc w:val="both"/>
        <w:rPr>
          <w:rFonts w:ascii="Tahoma" w:eastAsia="Tahoma" w:hAnsi="Tahoma" w:cs="Tahoma"/>
          <w:b/>
          <w:sz w:val="20"/>
        </w:rPr>
      </w:pP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t>ΑΡΘΡΟ 1 ΟΡΓΑΝΩΣΗ</w:t>
      </w:r>
    </w:p>
    <w:p w:rsidR="00CB35EC" w:rsidRDefault="00CB35EC">
      <w:pPr>
        <w:spacing w:after="0" w:line="240" w:lineRule="auto"/>
        <w:ind w:left="406" w:right="474"/>
        <w:jc w:val="both"/>
        <w:rPr>
          <w:rFonts w:ascii="Tahoma" w:eastAsia="Tahoma" w:hAnsi="Tahoma" w:cs="Tahoma"/>
          <w:b/>
          <w:sz w:val="20"/>
        </w:rPr>
      </w:pPr>
    </w:p>
    <w:p w:rsidR="00BD5974" w:rsidRDefault="006E7461">
      <w:pPr>
        <w:spacing w:after="0" w:line="240" w:lineRule="auto"/>
        <w:ind w:left="406" w:right="474"/>
        <w:rPr>
          <w:rFonts w:ascii="Tahoma" w:eastAsia="Tahoma" w:hAnsi="Tahoma" w:cs="Tahoma"/>
          <w:b/>
          <w:sz w:val="20"/>
        </w:rPr>
      </w:pPr>
      <w:r w:rsidRPr="003E772E">
        <w:rPr>
          <w:rFonts w:ascii="Tahoma" w:eastAsia="Tahoma" w:hAnsi="Tahoma" w:cs="Tahoma"/>
          <w:sz w:val="20"/>
        </w:rPr>
        <w:t xml:space="preserve">Το </w:t>
      </w:r>
      <w:r>
        <w:rPr>
          <w:rFonts w:ascii="Tahoma" w:eastAsia="Tahoma" w:hAnsi="Tahoma" w:cs="Tahoma"/>
          <w:sz w:val="20"/>
        </w:rPr>
        <w:t xml:space="preserve">αθλητικό </w:t>
      </w:r>
      <w:r w:rsidRPr="003E772E">
        <w:rPr>
          <w:rFonts w:ascii="Tahoma" w:eastAsia="Tahoma" w:hAnsi="Tahoma" w:cs="Tahoma"/>
          <w:sz w:val="20"/>
        </w:rPr>
        <w:t>σωματε</w:t>
      </w:r>
      <w:r w:rsidR="00204F23">
        <w:rPr>
          <w:rFonts w:ascii="Tahoma" w:eastAsia="Tahoma" w:hAnsi="Tahoma" w:cs="Tahoma"/>
          <w:sz w:val="20"/>
        </w:rPr>
        <w:t xml:space="preserve">ίο </w:t>
      </w:r>
      <w:r w:rsidR="003D73C8">
        <w:rPr>
          <w:rFonts w:ascii="Tahoma" w:eastAsia="Tahoma" w:hAnsi="Tahoma" w:cs="Tahoma"/>
          <w:sz w:val="20"/>
          <w:lang w:val="en-US"/>
        </w:rPr>
        <w:t>START</w:t>
      </w:r>
      <w:r w:rsidR="003D73C8" w:rsidRPr="003D73C8">
        <w:rPr>
          <w:rFonts w:ascii="Tahoma" w:eastAsia="Tahoma" w:hAnsi="Tahoma" w:cs="Tahoma"/>
          <w:sz w:val="20"/>
        </w:rPr>
        <w:t xml:space="preserve"> </w:t>
      </w:r>
      <w:r w:rsidR="003D73C8">
        <w:rPr>
          <w:rFonts w:ascii="Tahoma" w:eastAsia="Tahoma" w:hAnsi="Tahoma" w:cs="Tahoma"/>
          <w:sz w:val="20"/>
          <w:lang w:val="en-US"/>
        </w:rPr>
        <w:t>LINE</w:t>
      </w:r>
      <w:r w:rsidR="003D73C8" w:rsidRPr="003D73C8">
        <w:rPr>
          <w:rFonts w:ascii="Tahoma" w:eastAsia="Tahoma" w:hAnsi="Tahoma" w:cs="Tahoma"/>
          <w:sz w:val="20"/>
        </w:rPr>
        <w:t xml:space="preserve"> </w:t>
      </w:r>
      <w:r w:rsidR="001C7542">
        <w:rPr>
          <w:rFonts w:ascii="Tahoma" w:eastAsia="Tahoma" w:hAnsi="Tahoma" w:cs="Tahoma"/>
          <w:sz w:val="20"/>
        </w:rPr>
        <w:t>μετά από έγκρισ</w:t>
      </w:r>
      <w:r w:rsidR="00CC27E5">
        <w:rPr>
          <w:rFonts w:ascii="Tahoma" w:eastAsia="Tahoma" w:hAnsi="Tahoma" w:cs="Tahoma"/>
          <w:sz w:val="20"/>
        </w:rPr>
        <w:t>η της Ο</w:t>
      </w:r>
      <w:r w:rsidR="0026289E">
        <w:rPr>
          <w:rFonts w:ascii="Tahoma" w:eastAsia="Tahoma" w:hAnsi="Tahoma" w:cs="Tahoma"/>
          <w:sz w:val="20"/>
        </w:rPr>
        <w:t>.</w:t>
      </w:r>
      <w:r w:rsidR="00CC27E5">
        <w:rPr>
          <w:rFonts w:ascii="Tahoma" w:eastAsia="Tahoma" w:hAnsi="Tahoma" w:cs="Tahoma"/>
          <w:sz w:val="20"/>
        </w:rPr>
        <w:t>Μ</w:t>
      </w:r>
      <w:r w:rsidR="0026289E">
        <w:rPr>
          <w:rFonts w:ascii="Tahoma" w:eastAsia="Tahoma" w:hAnsi="Tahoma" w:cs="Tahoma"/>
          <w:sz w:val="20"/>
        </w:rPr>
        <w:t>.</w:t>
      </w:r>
      <w:r w:rsidR="00CC27E5">
        <w:rPr>
          <w:rFonts w:ascii="Tahoma" w:eastAsia="Tahoma" w:hAnsi="Tahoma" w:cs="Tahoma"/>
          <w:sz w:val="20"/>
        </w:rPr>
        <w:t>Α</w:t>
      </w:r>
      <w:r w:rsidR="0026289E">
        <w:rPr>
          <w:rFonts w:ascii="Tahoma" w:eastAsia="Tahoma" w:hAnsi="Tahoma" w:cs="Tahoma"/>
          <w:sz w:val="20"/>
        </w:rPr>
        <w:t>.</w:t>
      </w:r>
      <w:r w:rsidR="00CC27E5">
        <w:rPr>
          <w:rFonts w:ascii="Tahoma" w:eastAsia="Tahoma" w:hAnsi="Tahoma" w:cs="Tahoma"/>
          <w:sz w:val="20"/>
        </w:rPr>
        <w:t>Ε</w:t>
      </w:r>
      <w:r w:rsidR="0026289E">
        <w:rPr>
          <w:rFonts w:ascii="Tahoma" w:eastAsia="Tahoma" w:hAnsi="Tahoma" w:cs="Tahoma"/>
          <w:sz w:val="20"/>
        </w:rPr>
        <w:t xml:space="preserve"> </w:t>
      </w:r>
      <w:r w:rsidR="00CC27E5">
        <w:rPr>
          <w:rFonts w:ascii="Tahoma" w:eastAsia="Tahoma" w:hAnsi="Tahoma" w:cs="Tahoma"/>
          <w:sz w:val="20"/>
        </w:rPr>
        <w:t>-</w:t>
      </w:r>
      <w:r w:rsidR="0026289E">
        <w:rPr>
          <w:rFonts w:ascii="Tahoma" w:eastAsia="Tahoma" w:hAnsi="Tahoma" w:cs="Tahoma"/>
          <w:sz w:val="20"/>
        </w:rPr>
        <w:t xml:space="preserve"> </w:t>
      </w:r>
      <w:r w:rsidR="00CC27E5">
        <w:rPr>
          <w:rFonts w:ascii="Tahoma" w:eastAsia="Tahoma" w:hAnsi="Tahoma" w:cs="Tahoma"/>
          <w:sz w:val="20"/>
        </w:rPr>
        <w:t>Ε</w:t>
      </w:r>
      <w:r w:rsidR="0026289E">
        <w:rPr>
          <w:rFonts w:ascii="Tahoma" w:eastAsia="Tahoma" w:hAnsi="Tahoma" w:cs="Tahoma"/>
          <w:sz w:val="20"/>
        </w:rPr>
        <w:t>.</w:t>
      </w:r>
      <w:r w:rsidR="00CC27E5">
        <w:rPr>
          <w:rFonts w:ascii="Tahoma" w:eastAsia="Tahoma" w:hAnsi="Tahoma" w:cs="Tahoma"/>
          <w:sz w:val="20"/>
        </w:rPr>
        <w:t>Π</w:t>
      </w:r>
      <w:r w:rsidR="0026289E">
        <w:rPr>
          <w:rFonts w:ascii="Tahoma" w:eastAsia="Tahoma" w:hAnsi="Tahoma" w:cs="Tahoma"/>
          <w:sz w:val="20"/>
        </w:rPr>
        <w:t>.</w:t>
      </w:r>
      <w:r w:rsidR="00CC27E5">
        <w:rPr>
          <w:rFonts w:ascii="Tahoma" w:eastAsia="Tahoma" w:hAnsi="Tahoma" w:cs="Tahoma"/>
          <w:sz w:val="20"/>
        </w:rPr>
        <w:t>Α</w:t>
      </w:r>
      <w:r w:rsidR="0026289E">
        <w:rPr>
          <w:rFonts w:ascii="Tahoma" w:eastAsia="Tahoma" w:hAnsi="Tahoma" w:cs="Tahoma"/>
          <w:sz w:val="20"/>
        </w:rPr>
        <w:t xml:space="preserve"> (Ομοσπονδία Μηχανοκίνητου Αθλητισμού Ελλάδος – Επιτροπή Αγώνων)</w:t>
      </w:r>
      <w:r w:rsidR="00CC27E5">
        <w:rPr>
          <w:rFonts w:ascii="Tahoma" w:eastAsia="Tahoma" w:hAnsi="Tahoma" w:cs="Tahoma"/>
          <w:sz w:val="20"/>
        </w:rPr>
        <w:t>, οργανώνει  τ</w:t>
      </w:r>
      <w:r w:rsidR="0026289E">
        <w:rPr>
          <w:rFonts w:ascii="Tahoma" w:eastAsia="Tahoma" w:hAnsi="Tahoma" w:cs="Tahoma"/>
          <w:sz w:val="20"/>
        </w:rPr>
        <w:t>ον αγώνα</w:t>
      </w:r>
      <w:r w:rsidR="001C7542">
        <w:rPr>
          <w:rFonts w:ascii="Tahoma" w:eastAsia="Tahoma" w:hAnsi="Tahoma" w:cs="Tahoma"/>
          <w:sz w:val="20"/>
        </w:rPr>
        <w:t xml:space="preserve"> του </w:t>
      </w:r>
      <w:r w:rsidR="001C7542">
        <w:rPr>
          <w:rFonts w:ascii="Tahoma" w:eastAsia="Tahoma" w:hAnsi="Tahoma" w:cs="Tahoma"/>
          <w:b/>
          <w:sz w:val="20"/>
        </w:rPr>
        <w:t>ROTAX MAX CHALLENGE</w:t>
      </w:r>
      <w:r w:rsidR="00CC27E5">
        <w:rPr>
          <w:rFonts w:ascii="Tahoma" w:eastAsia="Tahoma" w:hAnsi="Tahoma" w:cs="Tahoma"/>
          <w:sz w:val="20"/>
        </w:rPr>
        <w:t>, ο οποίος θα διεξαχθεί</w:t>
      </w:r>
      <w:r w:rsidR="003D73C8">
        <w:rPr>
          <w:rFonts w:ascii="Tahoma" w:eastAsia="Tahoma" w:hAnsi="Tahoma" w:cs="Tahoma"/>
          <w:sz w:val="20"/>
        </w:rPr>
        <w:t xml:space="preserve"> στη πόλη της Αθήνας</w:t>
      </w:r>
      <w:r w:rsidR="00CC27E5">
        <w:rPr>
          <w:rFonts w:ascii="Tahoma" w:eastAsia="Tahoma" w:hAnsi="Tahoma" w:cs="Tahoma"/>
          <w:sz w:val="20"/>
        </w:rPr>
        <w:t xml:space="preserve"> τ</w:t>
      </w:r>
      <w:r w:rsidR="003D73C8">
        <w:rPr>
          <w:rFonts w:ascii="Tahoma" w:eastAsia="Tahoma" w:hAnsi="Tahoma" w:cs="Tahoma"/>
          <w:sz w:val="20"/>
        </w:rPr>
        <w:t>ην Κυριακή 13 Ιουνίου</w:t>
      </w:r>
      <w:r w:rsidR="00A839F4">
        <w:rPr>
          <w:rFonts w:ascii="Tahoma" w:eastAsia="Tahoma" w:hAnsi="Tahoma" w:cs="Tahoma"/>
          <w:sz w:val="20"/>
        </w:rPr>
        <w:t xml:space="preserve"> </w:t>
      </w:r>
      <w:r w:rsidR="00CC27E5" w:rsidRPr="00A839F4">
        <w:rPr>
          <w:rFonts w:ascii="Tahoma" w:eastAsia="Tahoma" w:hAnsi="Tahoma" w:cs="Tahoma"/>
          <w:sz w:val="20"/>
        </w:rPr>
        <w:t>202</w:t>
      </w:r>
      <w:r w:rsidR="00A839F4" w:rsidRPr="00A839F4">
        <w:rPr>
          <w:rFonts w:ascii="Tahoma" w:eastAsia="Tahoma" w:hAnsi="Tahoma" w:cs="Tahoma"/>
          <w:sz w:val="20"/>
        </w:rPr>
        <w:t>1</w:t>
      </w:r>
      <w:r w:rsidR="001C7542">
        <w:rPr>
          <w:rFonts w:ascii="Tahoma" w:eastAsia="Tahoma" w:hAnsi="Tahoma" w:cs="Tahoma"/>
          <w:sz w:val="20"/>
        </w:rPr>
        <w:t xml:space="preserve"> στην</w:t>
      </w:r>
      <w:r w:rsidR="0026289E">
        <w:rPr>
          <w:rFonts w:ascii="Tahoma" w:eastAsia="Tahoma" w:hAnsi="Tahoma" w:cs="Tahoma"/>
          <w:sz w:val="20"/>
        </w:rPr>
        <w:t xml:space="preserve"> αδειοδοτημένη από την Ο.Μ.Α.Ε - Ε.Π.Α </w:t>
      </w:r>
      <w:r w:rsidR="001C7542">
        <w:rPr>
          <w:rFonts w:ascii="Tahoma" w:eastAsia="Tahoma" w:hAnsi="Tahoma" w:cs="Tahoma"/>
          <w:sz w:val="20"/>
        </w:rPr>
        <w:t xml:space="preserve"> πίστα</w:t>
      </w:r>
      <w:r w:rsidR="00CC27E5">
        <w:rPr>
          <w:rFonts w:ascii="Tahoma" w:eastAsia="Tahoma" w:hAnsi="Tahoma" w:cs="Tahoma"/>
          <w:b/>
          <w:sz w:val="20"/>
        </w:rPr>
        <w:t xml:space="preserve"> </w:t>
      </w:r>
      <w:r w:rsidR="00CC27E5" w:rsidRPr="00A839F4">
        <w:rPr>
          <w:rFonts w:ascii="Tahoma" w:eastAsia="Tahoma" w:hAnsi="Tahoma" w:cs="Tahoma"/>
          <w:sz w:val="20"/>
        </w:rPr>
        <w:t>καρτ</w:t>
      </w:r>
      <w:r w:rsidR="005F1C8C">
        <w:rPr>
          <w:rFonts w:ascii="Tahoma" w:eastAsia="Tahoma" w:hAnsi="Tahoma" w:cs="Tahoma"/>
          <w:b/>
          <w:sz w:val="20"/>
        </w:rPr>
        <w:t>.</w:t>
      </w:r>
    </w:p>
    <w:p w:rsidR="0026289E" w:rsidRDefault="0026289E">
      <w:pPr>
        <w:spacing w:after="0" w:line="240" w:lineRule="auto"/>
        <w:ind w:left="406" w:right="474"/>
        <w:rPr>
          <w:rFonts w:ascii="Tahoma" w:eastAsia="Tahoma" w:hAnsi="Tahoma" w:cs="Tahoma"/>
          <w:sz w:val="20"/>
        </w:rPr>
      </w:pPr>
    </w:p>
    <w:p w:rsidR="00BD5974" w:rsidRPr="0026289E" w:rsidRDefault="001C7542">
      <w:pPr>
        <w:spacing w:after="0" w:line="240" w:lineRule="auto"/>
        <w:ind w:left="406" w:right="474"/>
        <w:rPr>
          <w:rFonts w:ascii="Tahoma" w:eastAsia="Tahoma" w:hAnsi="Tahoma" w:cs="Tahoma"/>
          <w:b/>
          <w:sz w:val="20"/>
        </w:rPr>
      </w:pPr>
      <w:r w:rsidRPr="0026289E">
        <w:rPr>
          <w:rFonts w:ascii="Tahoma" w:eastAsia="Tahoma" w:hAnsi="Tahoma" w:cs="Tahoma"/>
          <w:b/>
          <w:sz w:val="20"/>
        </w:rPr>
        <w:t>Ο αγώνας θα διεξαχθεί σύμφωνα με τις διατάξεις:</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α.</w:t>
      </w:r>
      <w:r>
        <w:rPr>
          <w:rFonts w:ascii="Tahoma" w:eastAsia="Tahoma" w:hAnsi="Tahoma" w:cs="Tahoma"/>
          <w:sz w:val="20"/>
        </w:rPr>
        <w:tab/>
        <w:t>Του Διεθνούς Αθλητικού Κώδικα (Δ</w:t>
      </w:r>
      <w:r w:rsidR="0026289E">
        <w:rPr>
          <w:rFonts w:ascii="Tahoma" w:eastAsia="Tahoma" w:hAnsi="Tahoma" w:cs="Tahoma"/>
          <w:sz w:val="20"/>
        </w:rPr>
        <w:t>.</w:t>
      </w:r>
      <w:r>
        <w:rPr>
          <w:rFonts w:ascii="Tahoma" w:eastAsia="Tahoma" w:hAnsi="Tahoma" w:cs="Tahoma"/>
          <w:sz w:val="20"/>
        </w:rPr>
        <w:t>Α</w:t>
      </w:r>
      <w:r w:rsidR="0026289E">
        <w:rPr>
          <w:rFonts w:ascii="Tahoma" w:eastAsia="Tahoma" w:hAnsi="Tahoma" w:cs="Tahoma"/>
          <w:sz w:val="20"/>
        </w:rPr>
        <w:t>.</w:t>
      </w:r>
      <w:r>
        <w:rPr>
          <w:rFonts w:ascii="Tahoma" w:eastAsia="Tahoma" w:hAnsi="Tahoma" w:cs="Tahoma"/>
          <w:sz w:val="20"/>
        </w:rPr>
        <w:t>Κ) και των παραρτημάτων του</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β.</w:t>
      </w:r>
      <w:r>
        <w:rPr>
          <w:rFonts w:ascii="Tahoma" w:eastAsia="Tahoma" w:hAnsi="Tahoma" w:cs="Tahoma"/>
          <w:sz w:val="20"/>
        </w:rPr>
        <w:tab/>
        <w:t>Του Εθνικού Αθλητικού Κανονισμού (Ε</w:t>
      </w:r>
      <w:r w:rsidR="0026289E">
        <w:rPr>
          <w:rFonts w:ascii="Tahoma" w:eastAsia="Tahoma" w:hAnsi="Tahoma" w:cs="Tahoma"/>
          <w:sz w:val="20"/>
        </w:rPr>
        <w:t>.</w:t>
      </w:r>
      <w:r>
        <w:rPr>
          <w:rFonts w:ascii="Tahoma" w:eastAsia="Tahoma" w:hAnsi="Tahoma" w:cs="Tahoma"/>
          <w:sz w:val="20"/>
        </w:rPr>
        <w:t>Α</w:t>
      </w:r>
      <w:r w:rsidR="0026289E">
        <w:rPr>
          <w:rFonts w:ascii="Tahoma" w:eastAsia="Tahoma" w:hAnsi="Tahoma" w:cs="Tahoma"/>
          <w:sz w:val="20"/>
        </w:rPr>
        <w:t>.</w:t>
      </w:r>
      <w:r>
        <w:rPr>
          <w:rFonts w:ascii="Tahoma" w:eastAsia="Tahoma" w:hAnsi="Tahoma" w:cs="Tahoma"/>
          <w:sz w:val="20"/>
        </w:rPr>
        <w:t>Κ) και των παραρτημάτων του</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γ.</w:t>
      </w:r>
      <w:r>
        <w:rPr>
          <w:rFonts w:ascii="Tahoma" w:eastAsia="Tahoma" w:hAnsi="Tahoma" w:cs="Tahoma"/>
          <w:sz w:val="20"/>
        </w:rPr>
        <w:tab/>
        <w:t>Του Διεθνούς Κανονισμού Καρτ και των παραρτημάτων του</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δ.</w:t>
      </w:r>
      <w:r>
        <w:rPr>
          <w:rFonts w:ascii="Tahoma" w:eastAsia="Tahoma" w:hAnsi="Tahoma" w:cs="Tahoma"/>
          <w:sz w:val="20"/>
        </w:rPr>
        <w:tab/>
        <w:t xml:space="preserve">Της Προκήρυξης </w:t>
      </w:r>
      <w:r w:rsidR="0026289E">
        <w:rPr>
          <w:rFonts w:ascii="Tahoma" w:eastAsia="Tahoma" w:hAnsi="Tahoma" w:cs="Tahoma"/>
          <w:sz w:val="20"/>
        </w:rPr>
        <w:t xml:space="preserve">Πρωταθλημάτων της </w:t>
      </w:r>
      <w:proofErr w:type="spellStart"/>
      <w:r w:rsidR="0026289E">
        <w:rPr>
          <w:rFonts w:ascii="Tahoma" w:eastAsia="Tahoma" w:hAnsi="Tahoma" w:cs="Tahoma"/>
          <w:sz w:val="20"/>
        </w:rPr>
        <w:t>Επ</w:t>
      </w:r>
      <w:proofErr w:type="spellEnd"/>
      <w:r w:rsidR="0026289E">
        <w:rPr>
          <w:rFonts w:ascii="Tahoma" w:eastAsia="Tahoma" w:hAnsi="Tahoma" w:cs="Tahoma"/>
          <w:sz w:val="20"/>
        </w:rPr>
        <w:t xml:space="preserve">. </w:t>
      </w:r>
      <w:r>
        <w:rPr>
          <w:rFonts w:ascii="Tahoma" w:eastAsia="Tahoma" w:hAnsi="Tahoma" w:cs="Tahoma"/>
          <w:sz w:val="20"/>
        </w:rPr>
        <w:t>Α</w:t>
      </w:r>
      <w:r w:rsidR="0026289E">
        <w:rPr>
          <w:rFonts w:ascii="Tahoma" w:eastAsia="Tahoma" w:hAnsi="Tahoma" w:cs="Tahoma"/>
          <w:sz w:val="20"/>
        </w:rPr>
        <w:t>.</w:t>
      </w:r>
      <w:r>
        <w:rPr>
          <w:rFonts w:ascii="Tahoma" w:eastAsia="Tahoma" w:hAnsi="Tahoma" w:cs="Tahoma"/>
          <w:sz w:val="20"/>
        </w:rPr>
        <w:t xml:space="preserve"> και των εγκυκλίων της</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ε.</w:t>
      </w:r>
      <w:r>
        <w:rPr>
          <w:rFonts w:ascii="Tahoma" w:eastAsia="Tahoma" w:hAnsi="Tahoma" w:cs="Tahoma"/>
          <w:sz w:val="20"/>
        </w:rPr>
        <w:tab/>
        <w:t>Του  Γενικού Κανονισμού Καρτ και των παραρτημάτων του</w:t>
      </w:r>
    </w:p>
    <w:p w:rsidR="00CC27E5" w:rsidRDefault="001C7542" w:rsidP="00CC27E5">
      <w:pPr>
        <w:spacing w:after="0" w:line="240" w:lineRule="auto"/>
        <w:ind w:left="406" w:right="474"/>
        <w:rPr>
          <w:rFonts w:ascii="Tahoma" w:eastAsia="Tahoma" w:hAnsi="Tahoma" w:cs="Tahoma"/>
          <w:sz w:val="20"/>
        </w:rPr>
      </w:pPr>
      <w:r>
        <w:rPr>
          <w:rFonts w:ascii="Tahoma" w:eastAsia="Tahoma" w:hAnsi="Tahoma" w:cs="Tahoma"/>
          <w:sz w:val="20"/>
        </w:rPr>
        <w:t>στ</w:t>
      </w:r>
      <w:r w:rsidRPr="00CC27E5">
        <w:rPr>
          <w:rFonts w:ascii="Tahoma" w:eastAsia="Tahoma" w:hAnsi="Tahoma" w:cs="Tahoma"/>
          <w:sz w:val="20"/>
        </w:rPr>
        <w:t>.</w:t>
      </w:r>
      <w:r w:rsidRPr="00CC27E5">
        <w:rPr>
          <w:rFonts w:ascii="Tahoma" w:eastAsia="Tahoma" w:hAnsi="Tahoma" w:cs="Tahoma"/>
          <w:sz w:val="20"/>
        </w:rPr>
        <w:tab/>
      </w:r>
      <w:r>
        <w:rPr>
          <w:rFonts w:ascii="Tahoma" w:eastAsia="Tahoma" w:hAnsi="Tahoma" w:cs="Tahoma"/>
          <w:sz w:val="20"/>
        </w:rPr>
        <w:t>Του</w:t>
      </w:r>
      <w:r w:rsidRPr="00CC27E5">
        <w:rPr>
          <w:rFonts w:ascii="Tahoma" w:eastAsia="Tahoma" w:hAnsi="Tahoma" w:cs="Tahoma"/>
          <w:sz w:val="20"/>
        </w:rPr>
        <w:t xml:space="preserve"> </w:t>
      </w:r>
      <w:r w:rsidRPr="00FE2F4F">
        <w:rPr>
          <w:rFonts w:ascii="Tahoma" w:eastAsia="Tahoma" w:hAnsi="Tahoma" w:cs="Tahoma"/>
          <w:sz w:val="20"/>
          <w:lang w:val="en-US"/>
        </w:rPr>
        <w:t>Sporting</w:t>
      </w:r>
      <w:r w:rsidRPr="00CC27E5">
        <w:rPr>
          <w:rFonts w:ascii="Tahoma" w:eastAsia="Tahoma" w:hAnsi="Tahoma" w:cs="Tahoma"/>
          <w:sz w:val="20"/>
        </w:rPr>
        <w:t xml:space="preserve"> </w:t>
      </w:r>
      <w:r w:rsidRPr="00FE2F4F">
        <w:rPr>
          <w:rFonts w:ascii="Tahoma" w:eastAsia="Tahoma" w:hAnsi="Tahoma" w:cs="Tahoma"/>
          <w:sz w:val="20"/>
          <w:lang w:val="en-US"/>
        </w:rPr>
        <w:t>and</w:t>
      </w:r>
      <w:r w:rsidRPr="00CC27E5">
        <w:rPr>
          <w:rFonts w:ascii="Tahoma" w:eastAsia="Tahoma" w:hAnsi="Tahoma" w:cs="Tahoma"/>
          <w:sz w:val="20"/>
        </w:rPr>
        <w:t xml:space="preserve"> </w:t>
      </w:r>
      <w:r w:rsidRPr="00FE2F4F">
        <w:rPr>
          <w:rFonts w:ascii="Tahoma" w:eastAsia="Tahoma" w:hAnsi="Tahoma" w:cs="Tahoma"/>
          <w:sz w:val="20"/>
          <w:lang w:val="en-US"/>
        </w:rPr>
        <w:t>Technical</w:t>
      </w:r>
      <w:r w:rsidRPr="00CC27E5">
        <w:rPr>
          <w:rFonts w:ascii="Tahoma" w:eastAsia="Tahoma" w:hAnsi="Tahoma" w:cs="Tahoma"/>
          <w:sz w:val="20"/>
        </w:rPr>
        <w:t xml:space="preserve"> </w:t>
      </w:r>
      <w:r w:rsidRPr="00FE2F4F">
        <w:rPr>
          <w:rFonts w:ascii="Tahoma" w:eastAsia="Tahoma" w:hAnsi="Tahoma" w:cs="Tahoma"/>
          <w:sz w:val="20"/>
          <w:lang w:val="en-US"/>
        </w:rPr>
        <w:t>Regu</w:t>
      </w:r>
      <w:r w:rsidR="00CC27E5">
        <w:rPr>
          <w:rFonts w:ascii="Tahoma" w:eastAsia="Tahoma" w:hAnsi="Tahoma" w:cs="Tahoma"/>
          <w:sz w:val="20"/>
          <w:lang w:val="en-US"/>
        </w:rPr>
        <w:t>lations</w:t>
      </w:r>
      <w:r w:rsidR="00CC27E5" w:rsidRPr="00CC27E5">
        <w:rPr>
          <w:rFonts w:ascii="Tahoma" w:eastAsia="Tahoma" w:hAnsi="Tahoma" w:cs="Tahoma"/>
          <w:sz w:val="20"/>
        </w:rPr>
        <w:t xml:space="preserve"> </w:t>
      </w:r>
      <w:r w:rsidR="00CC27E5">
        <w:rPr>
          <w:rFonts w:ascii="Tahoma" w:eastAsia="Tahoma" w:hAnsi="Tahoma" w:cs="Tahoma"/>
          <w:sz w:val="20"/>
          <w:lang w:val="en-US"/>
        </w:rPr>
        <w:t>Rotax</w:t>
      </w:r>
      <w:r w:rsidR="00CC27E5" w:rsidRPr="00CC27E5">
        <w:rPr>
          <w:rFonts w:ascii="Tahoma" w:eastAsia="Tahoma" w:hAnsi="Tahoma" w:cs="Tahoma"/>
          <w:sz w:val="20"/>
        </w:rPr>
        <w:t xml:space="preserve"> </w:t>
      </w:r>
      <w:r w:rsidR="00CC27E5">
        <w:rPr>
          <w:rFonts w:ascii="Tahoma" w:eastAsia="Tahoma" w:hAnsi="Tahoma" w:cs="Tahoma"/>
          <w:sz w:val="20"/>
          <w:lang w:val="en-US"/>
        </w:rPr>
        <w:t>Max</w:t>
      </w:r>
      <w:r w:rsidR="00CC27E5" w:rsidRPr="00CC27E5">
        <w:rPr>
          <w:rFonts w:ascii="Tahoma" w:eastAsia="Tahoma" w:hAnsi="Tahoma" w:cs="Tahoma"/>
          <w:sz w:val="20"/>
        </w:rPr>
        <w:t xml:space="preserve"> </w:t>
      </w:r>
      <w:r w:rsidR="00CC27E5">
        <w:rPr>
          <w:rFonts w:ascii="Tahoma" w:eastAsia="Tahoma" w:hAnsi="Tahoma" w:cs="Tahoma"/>
          <w:sz w:val="20"/>
          <w:lang w:val="en-US"/>
        </w:rPr>
        <w:t>Challenge</w:t>
      </w:r>
      <w:r w:rsidR="00017705">
        <w:rPr>
          <w:rFonts w:ascii="Tahoma" w:eastAsia="Tahoma" w:hAnsi="Tahoma" w:cs="Tahoma"/>
          <w:sz w:val="20"/>
        </w:rPr>
        <w:t xml:space="preserve"> 2021</w:t>
      </w:r>
      <w:r w:rsidRPr="00CC27E5">
        <w:rPr>
          <w:rFonts w:ascii="Tahoma" w:eastAsia="Tahoma" w:hAnsi="Tahoma" w:cs="Tahoma"/>
          <w:sz w:val="20"/>
        </w:rPr>
        <w:t xml:space="preserve">, </w:t>
      </w:r>
      <w:r>
        <w:rPr>
          <w:rFonts w:ascii="Tahoma" w:eastAsia="Tahoma" w:hAnsi="Tahoma" w:cs="Tahoma"/>
          <w:sz w:val="20"/>
        </w:rPr>
        <w:t>του</w:t>
      </w:r>
      <w:r w:rsidRPr="00CC27E5">
        <w:rPr>
          <w:rFonts w:ascii="Tahoma" w:eastAsia="Tahoma" w:hAnsi="Tahoma" w:cs="Tahoma"/>
          <w:sz w:val="20"/>
        </w:rPr>
        <w:t xml:space="preserve"> </w:t>
      </w:r>
      <w:r>
        <w:rPr>
          <w:rFonts w:ascii="Tahoma" w:eastAsia="Tahoma" w:hAnsi="Tahoma" w:cs="Tahoma"/>
          <w:sz w:val="20"/>
        </w:rPr>
        <w:t>Γενικού</w:t>
      </w:r>
      <w:r w:rsidRPr="00CC27E5">
        <w:rPr>
          <w:rFonts w:ascii="Tahoma" w:eastAsia="Tahoma" w:hAnsi="Tahoma" w:cs="Tahoma"/>
          <w:sz w:val="20"/>
        </w:rPr>
        <w:t xml:space="preserve"> </w:t>
      </w:r>
      <w:r>
        <w:rPr>
          <w:rFonts w:ascii="Tahoma" w:eastAsia="Tahoma" w:hAnsi="Tahoma" w:cs="Tahoma"/>
          <w:sz w:val="20"/>
        </w:rPr>
        <w:t>και</w:t>
      </w:r>
      <w:r w:rsidRPr="00CC27E5">
        <w:rPr>
          <w:rFonts w:ascii="Tahoma" w:eastAsia="Tahoma" w:hAnsi="Tahoma" w:cs="Tahoma"/>
          <w:sz w:val="20"/>
        </w:rPr>
        <w:t xml:space="preserve"> </w:t>
      </w:r>
      <w:r>
        <w:rPr>
          <w:rFonts w:ascii="Tahoma" w:eastAsia="Tahoma" w:hAnsi="Tahoma" w:cs="Tahoma"/>
          <w:sz w:val="20"/>
        </w:rPr>
        <w:t>Τεχνικού</w:t>
      </w:r>
      <w:r w:rsidRPr="00CC27E5">
        <w:rPr>
          <w:rFonts w:ascii="Tahoma" w:eastAsia="Tahoma" w:hAnsi="Tahoma" w:cs="Tahoma"/>
          <w:sz w:val="20"/>
        </w:rPr>
        <w:t xml:space="preserve"> </w:t>
      </w:r>
      <w:r>
        <w:rPr>
          <w:rFonts w:ascii="Tahoma" w:eastAsia="Tahoma" w:hAnsi="Tahoma" w:cs="Tahoma"/>
          <w:sz w:val="20"/>
        </w:rPr>
        <w:t>Κανονισμού</w:t>
      </w:r>
      <w:r w:rsidR="00017705">
        <w:rPr>
          <w:rFonts w:ascii="Tahoma" w:eastAsia="Tahoma" w:hAnsi="Tahoma" w:cs="Tahoma"/>
          <w:sz w:val="20"/>
        </w:rPr>
        <w:t xml:space="preserve"> 2021</w:t>
      </w:r>
      <w:r w:rsidRPr="00CC27E5">
        <w:rPr>
          <w:rFonts w:ascii="Tahoma" w:eastAsia="Tahoma" w:hAnsi="Tahoma" w:cs="Tahoma"/>
          <w:sz w:val="20"/>
        </w:rPr>
        <w:t xml:space="preserve"> </w:t>
      </w:r>
      <w:r>
        <w:rPr>
          <w:rFonts w:ascii="Tahoma" w:eastAsia="Tahoma" w:hAnsi="Tahoma" w:cs="Tahoma"/>
          <w:sz w:val="20"/>
        </w:rPr>
        <w:t>της</w:t>
      </w:r>
      <w:r w:rsidR="00CC27E5" w:rsidRPr="00CC27E5">
        <w:rPr>
          <w:rFonts w:ascii="Tahoma" w:eastAsia="Tahoma" w:hAnsi="Tahoma" w:cs="Tahoma"/>
          <w:sz w:val="20"/>
        </w:rPr>
        <w:t xml:space="preserve"> </w:t>
      </w:r>
      <w:r w:rsidR="00CC27E5">
        <w:rPr>
          <w:rFonts w:ascii="Tahoma" w:eastAsia="Tahoma" w:hAnsi="Tahoma" w:cs="Tahoma"/>
          <w:sz w:val="20"/>
          <w:lang w:val="en-US"/>
        </w:rPr>
        <w:t>Rotax</w:t>
      </w:r>
      <w:r w:rsidR="00CC27E5">
        <w:rPr>
          <w:rFonts w:ascii="Tahoma" w:eastAsia="Tahoma" w:hAnsi="Tahoma" w:cs="Tahoma"/>
          <w:sz w:val="20"/>
        </w:rPr>
        <w:t xml:space="preserve"> </w:t>
      </w:r>
      <w:r w:rsidR="00CC27E5" w:rsidRPr="00CC27E5">
        <w:rPr>
          <w:rFonts w:ascii="Tahoma" w:eastAsia="Tahoma" w:hAnsi="Tahoma" w:cs="Tahoma"/>
          <w:sz w:val="20"/>
        </w:rPr>
        <w:t xml:space="preserve"> </w:t>
      </w:r>
      <w:r w:rsidR="00CC27E5">
        <w:rPr>
          <w:rFonts w:ascii="Tahoma" w:eastAsia="Tahoma" w:hAnsi="Tahoma" w:cs="Tahoma"/>
          <w:sz w:val="20"/>
        </w:rPr>
        <w:t xml:space="preserve">Hellas, του παρόντος </w:t>
      </w:r>
      <w:r w:rsidR="0026289E">
        <w:rPr>
          <w:rFonts w:ascii="Tahoma" w:eastAsia="Tahoma" w:hAnsi="Tahoma" w:cs="Tahoma"/>
          <w:sz w:val="20"/>
        </w:rPr>
        <w:t xml:space="preserve">Συμπληρωματικού </w:t>
      </w:r>
      <w:r w:rsidR="00CC27E5">
        <w:rPr>
          <w:rFonts w:ascii="Tahoma" w:eastAsia="Tahoma" w:hAnsi="Tahoma" w:cs="Tahoma"/>
          <w:sz w:val="20"/>
        </w:rPr>
        <w:t>Κανονισμού και των παραρτημάτων του</w:t>
      </w:r>
    </w:p>
    <w:p w:rsidR="00CC27E5" w:rsidRPr="00CC27E5" w:rsidRDefault="0026289E" w:rsidP="0026289E">
      <w:pPr>
        <w:spacing w:after="0" w:line="240" w:lineRule="auto"/>
        <w:ind w:right="474"/>
        <w:rPr>
          <w:rFonts w:ascii="Tahoma" w:eastAsia="Tahoma" w:hAnsi="Tahoma" w:cs="Tahoma"/>
          <w:sz w:val="20"/>
        </w:rPr>
      </w:pPr>
      <w:r>
        <w:rPr>
          <w:rFonts w:ascii="Tahoma" w:eastAsia="Tahoma" w:hAnsi="Tahoma" w:cs="Tahoma"/>
          <w:sz w:val="20"/>
        </w:rPr>
        <w:t xml:space="preserve">      </w:t>
      </w:r>
      <w:r w:rsidR="00CC27E5" w:rsidRPr="0026289E">
        <w:rPr>
          <w:rFonts w:ascii="Tahoma" w:eastAsia="Tahoma" w:hAnsi="Tahoma" w:cs="Tahoma"/>
          <w:b/>
          <w:sz w:val="20"/>
        </w:rPr>
        <w:t xml:space="preserve"> Ο Δ</w:t>
      </w:r>
      <w:r w:rsidR="008064EC">
        <w:rPr>
          <w:rFonts w:ascii="Tahoma" w:eastAsia="Tahoma" w:hAnsi="Tahoma" w:cs="Tahoma"/>
          <w:b/>
          <w:sz w:val="20"/>
        </w:rPr>
        <w:t>.</w:t>
      </w:r>
      <w:r w:rsidR="00CC27E5" w:rsidRPr="0026289E">
        <w:rPr>
          <w:rFonts w:ascii="Tahoma" w:eastAsia="Tahoma" w:hAnsi="Tahoma" w:cs="Tahoma"/>
          <w:b/>
          <w:sz w:val="20"/>
        </w:rPr>
        <w:t>Α</w:t>
      </w:r>
      <w:r w:rsidR="008064EC">
        <w:rPr>
          <w:rFonts w:ascii="Tahoma" w:eastAsia="Tahoma" w:hAnsi="Tahoma" w:cs="Tahoma"/>
          <w:b/>
          <w:sz w:val="20"/>
        </w:rPr>
        <w:t>.</w:t>
      </w:r>
      <w:r w:rsidR="00CC27E5" w:rsidRPr="0026289E">
        <w:rPr>
          <w:rFonts w:ascii="Tahoma" w:eastAsia="Tahoma" w:hAnsi="Tahoma" w:cs="Tahoma"/>
          <w:b/>
          <w:sz w:val="20"/>
        </w:rPr>
        <w:t>Κ</w:t>
      </w:r>
      <w:r w:rsidR="008064EC">
        <w:rPr>
          <w:rFonts w:ascii="Tahoma" w:eastAsia="Tahoma" w:hAnsi="Tahoma" w:cs="Tahoma"/>
          <w:b/>
          <w:sz w:val="20"/>
        </w:rPr>
        <w:t>.</w:t>
      </w:r>
      <w:r w:rsidR="00CC27E5" w:rsidRPr="0026289E">
        <w:rPr>
          <w:rFonts w:ascii="Tahoma" w:eastAsia="Tahoma" w:hAnsi="Tahoma" w:cs="Tahoma"/>
          <w:b/>
          <w:sz w:val="20"/>
        </w:rPr>
        <w:t xml:space="preserve"> Καρτ ισχύει όπου δεν αντίκειται στον γενικό κανονισμό</w:t>
      </w:r>
      <w:r w:rsidR="00CC27E5">
        <w:rPr>
          <w:rFonts w:ascii="Tahoma" w:eastAsia="Tahoma" w:hAnsi="Tahoma" w:cs="Tahoma"/>
          <w:sz w:val="20"/>
        </w:rPr>
        <w:t xml:space="preserve">. </w:t>
      </w:r>
    </w:p>
    <w:p w:rsidR="00CC27E5" w:rsidRPr="00CC27E5" w:rsidRDefault="00CC27E5" w:rsidP="00CC27E5">
      <w:pPr>
        <w:spacing w:after="0" w:line="240" w:lineRule="auto"/>
        <w:ind w:left="406" w:right="474"/>
        <w:rPr>
          <w:rFonts w:ascii="Tahoma" w:eastAsia="Tahoma" w:hAnsi="Tahoma" w:cs="Tahoma"/>
          <w:sz w:val="20"/>
        </w:rPr>
      </w:pPr>
      <w:r w:rsidRPr="00CC27E5">
        <w:rPr>
          <w:rFonts w:ascii="Tahoma" w:eastAsia="Tahoma" w:hAnsi="Tahoma" w:cs="Tahoma"/>
          <w:sz w:val="20"/>
        </w:rPr>
        <w:t xml:space="preserve">      </w:t>
      </w:r>
    </w:p>
    <w:p w:rsidR="00BD5974" w:rsidRDefault="00BD5974">
      <w:pPr>
        <w:spacing w:after="0" w:line="240" w:lineRule="auto"/>
        <w:ind w:left="406" w:right="474"/>
        <w:jc w:val="both"/>
        <w:rPr>
          <w:rFonts w:ascii="Tahoma" w:eastAsia="Tahoma" w:hAnsi="Tahoma" w:cs="Tahoma"/>
          <w:b/>
          <w:sz w:val="20"/>
        </w:rPr>
      </w:pP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t>1.2</w:t>
      </w:r>
      <w:r w:rsidR="005A28CA">
        <w:rPr>
          <w:rFonts w:ascii="Tahoma" w:eastAsia="Tahoma" w:hAnsi="Tahoma" w:cs="Tahoma"/>
          <w:b/>
          <w:sz w:val="20"/>
        </w:rPr>
        <w:t xml:space="preserve">: </w:t>
      </w:r>
      <w:r>
        <w:rPr>
          <w:rFonts w:ascii="Tahoma" w:eastAsia="Tahoma" w:hAnsi="Tahoma" w:cs="Tahoma"/>
          <w:b/>
          <w:sz w:val="20"/>
        </w:rPr>
        <w:t xml:space="preserve"> ΟΡΓΑΝΩΤΙΚΗ ΕΠΙΤΡΟΠΗ </w:t>
      </w:r>
    </w:p>
    <w:p w:rsidR="00CB35EC" w:rsidRDefault="00CB35EC">
      <w:pPr>
        <w:spacing w:after="0" w:line="240" w:lineRule="auto"/>
        <w:ind w:left="406" w:right="474"/>
        <w:jc w:val="both"/>
        <w:rPr>
          <w:rFonts w:ascii="Tahoma" w:eastAsia="Tahoma" w:hAnsi="Tahoma" w:cs="Tahoma"/>
          <w:b/>
          <w:sz w:val="20"/>
        </w:rPr>
      </w:pPr>
    </w:p>
    <w:p w:rsidR="00BD5974" w:rsidRDefault="001C7542" w:rsidP="00E05881">
      <w:pPr>
        <w:spacing w:after="0" w:line="240" w:lineRule="auto"/>
        <w:ind w:left="406" w:right="474"/>
        <w:rPr>
          <w:rFonts w:ascii="Tahoma" w:eastAsia="Tahoma" w:hAnsi="Tahoma" w:cs="Tahoma"/>
          <w:sz w:val="20"/>
        </w:rPr>
      </w:pPr>
      <w:r>
        <w:rPr>
          <w:rFonts w:ascii="Tahoma" w:eastAsia="Tahoma" w:hAnsi="Tahoma" w:cs="Tahoma"/>
          <w:sz w:val="20"/>
        </w:rPr>
        <w:t>Πρόεδρος</w:t>
      </w:r>
      <w:r w:rsidR="00642383">
        <w:rPr>
          <w:rFonts w:ascii="Tahoma" w:eastAsia="Tahoma" w:hAnsi="Tahoma" w:cs="Tahoma"/>
          <w:sz w:val="20"/>
        </w:rPr>
        <w:t>:</w:t>
      </w:r>
      <w:r w:rsidR="00642383">
        <w:rPr>
          <w:rFonts w:ascii="Tahoma" w:eastAsia="Tahoma" w:hAnsi="Tahoma" w:cs="Tahoma"/>
          <w:sz w:val="20"/>
        </w:rPr>
        <w:tab/>
      </w:r>
      <w:r w:rsidR="00642383">
        <w:rPr>
          <w:rFonts w:ascii="Tahoma" w:eastAsia="Tahoma" w:hAnsi="Tahoma" w:cs="Tahoma"/>
          <w:sz w:val="20"/>
        </w:rPr>
        <w:tab/>
      </w:r>
      <w:r w:rsidR="00642383">
        <w:rPr>
          <w:rFonts w:ascii="Tahoma" w:eastAsia="Tahoma" w:hAnsi="Tahoma" w:cs="Tahoma"/>
          <w:sz w:val="20"/>
        </w:rPr>
        <w:tab/>
      </w:r>
      <w:r w:rsidR="00642383">
        <w:rPr>
          <w:rFonts w:ascii="Tahoma" w:eastAsia="Tahoma" w:hAnsi="Tahoma" w:cs="Tahoma"/>
          <w:sz w:val="20"/>
        </w:rPr>
        <w:tab/>
      </w:r>
      <w:r w:rsidR="00642383">
        <w:rPr>
          <w:rFonts w:ascii="Tahoma" w:eastAsia="Tahoma" w:hAnsi="Tahoma" w:cs="Tahoma"/>
          <w:sz w:val="20"/>
        </w:rPr>
        <w:tab/>
      </w:r>
      <w:r w:rsidR="00E05881">
        <w:rPr>
          <w:rFonts w:ascii="Tahoma" w:eastAsia="Tahoma" w:hAnsi="Tahoma" w:cs="Tahoma"/>
          <w:sz w:val="20"/>
        </w:rPr>
        <w:t xml:space="preserve">                               </w:t>
      </w:r>
      <w:r w:rsidR="006D3E0F">
        <w:rPr>
          <w:rFonts w:ascii="Tahoma" w:eastAsia="Tahoma" w:hAnsi="Tahoma" w:cs="Tahoma"/>
          <w:sz w:val="20"/>
        </w:rPr>
        <w:t xml:space="preserve">                               </w:t>
      </w:r>
      <w:r w:rsidR="00164EB8">
        <w:rPr>
          <w:rFonts w:ascii="Tahoma" w:eastAsia="Tahoma" w:hAnsi="Tahoma" w:cs="Tahoma"/>
          <w:sz w:val="20"/>
        </w:rPr>
        <w:t xml:space="preserve">  </w:t>
      </w:r>
      <w:r w:rsidR="006D3E0F">
        <w:rPr>
          <w:rFonts w:eastAsia="Tahoma" w:hAnsi="Tahoma" w:cs="Tahoma"/>
          <w:sz w:val="20"/>
        </w:rPr>
        <w:t>Δ</w:t>
      </w:r>
      <w:r w:rsidR="00164EB8">
        <w:rPr>
          <w:rFonts w:eastAsia="Tahoma" w:hAnsi="Tahoma" w:cs="Tahoma"/>
          <w:sz w:val="20"/>
        </w:rPr>
        <w:t>ημή</w:t>
      </w:r>
      <w:r w:rsidR="006D3E0F">
        <w:rPr>
          <w:rFonts w:eastAsia="Tahoma" w:hAnsi="Tahoma" w:cs="Tahoma"/>
          <w:sz w:val="20"/>
        </w:rPr>
        <w:t>τρης</w:t>
      </w:r>
      <w:r w:rsidR="006D3E0F">
        <w:rPr>
          <w:rFonts w:eastAsia="Tahoma" w:hAnsi="Tahoma" w:cs="Tahoma"/>
          <w:sz w:val="20"/>
        </w:rPr>
        <w:t xml:space="preserve"> </w:t>
      </w:r>
      <w:proofErr w:type="spellStart"/>
      <w:r w:rsidR="006D3E0F">
        <w:rPr>
          <w:rFonts w:eastAsia="Tahoma" w:hAnsi="Tahoma" w:cs="Tahoma"/>
          <w:sz w:val="20"/>
        </w:rPr>
        <w:t>Χιωτίδης</w:t>
      </w:r>
      <w:proofErr w:type="spellEnd"/>
    </w:p>
    <w:p w:rsidR="005F42EC" w:rsidRDefault="00642383" w:rsidP="00E05881">
      <w:pPr>
        <w:spacing w:after="0" w:line="240" w:lineRule="auto"/>
        <w:ind w:left="406" w:right="474"/>
        <w:jc w:val="both"/>
        <w:rPr>
          <w:rFonts w:eastAsia="Tahoma" w:hAnsi="Tahoma" w:cs="Tahoma"/>
          <w:sz w:val="20"/>
          <w:szCs w:val="20"/>
        </w:rPr>
      </w:pPr>
      <w:r>
        <w:rPr>
          <w:rFonts w:ascii="Tahoma" w:eastAsia="Tahoma" w:hAnsi="Tahoma" w:cs="Tahoma"/>
          <w:sz w:val="20"/>
        </w:rPr>
        <w:t>Μέλη:</w:t>
      </w:r>
      <w:r>
        <w:rPr>
          <w:rFonts w:ascii="Tahoma" w:eastAsia="Tahoma" w:hAnsi="Tahoma" w:cs="Tahoma"/>
          <w:sz w:val="20"/>
        </w:rPr>
        <w:tab/>
      </w:r>
      <w:r w:rsidR="00E05881">
        <w:rPr>
          <w:rFonts w:ascii="Tahoma" w:eastAsia="Tahoma" w:hAnsi="Tahoma" w:cs="Tahoma"/>
          <w:sz w:val="20"/>
        </w:rPr>
        <w:t xml:space="preserve">                                                                         </w:t>
      </w:r>
      <w:r w:rsidR="00164EB8">
        <w:rPr>
          <w:rFonts w:ascii="Tahoma" w:eastAsia="Tahoma" w:hAnsi="Tahoma" w:cs="Tahoma"/>
          <w:sz w:val="20"/>
        </w:rPr>
        <w:t xml:space="preserve">                              Γιώργος </w:t>
      </w:r>
      <w:r w:rsidR="00164EB8">
        <w:rPr>
          <w:rFonts w:eastAsia="Tahoma" w:hAnsi="Tahoma" w:cs="Tahoma"/>
          <w:sz w:val="20"/>
          <w:szCs w:val="20"/>
        </w:rPr>
        <w:t>Π</w:t>
      </w:r>
      <w:r w:rsidR="006D3E0F">
        <w:rPr>
          <w:rFonts w:eastAsia="Tahoma" w:hAnsi="Tahoma" w:cs="Tahoma"/>
          <w:sz w:val="20"/>
          <w:szCs w:val="20"/>
        </w:rPr>
        <w:t>απαδόπουλος</w:t>
      </w:r>
      <w:r w:rsidR="00E05881">
        <w:rPr>
          <w:rFonts w:eastAsia="Tahoma" w:hAnsi="Tahoma" w:cs="Tahoma"/>
          <w:sz w:val="20"/>
          <w:szCs w:val="20"/>
        </w:rPr>
        <w:t xml:space="preserve">                        </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sidR="00E05881">
        <w:rPr>
          <w:rFonts w:ascii="Tahoma" w:eastAsia="Tahoma" w:hAnsi="Tahoma" w:cs="Tahoma"/>
          <w:sz w:val="20"/>
        </w:rPr>
        <w:t xml:space="preserve">                                                               </w:t>
      </w:r>
      <w:r w:rsidR="00164EB8">
        <w:rPr>
          <w:rFonts w:ascii="Tahoma" w:eastAsia="Tahoma" w:hAnsi="Tahoma" w:cs="Tahoma"/>
          <w:sz w:val="20"/>
        </w:rPr>
        <w:t xml:space="preserve">                           Γιάννης </w:t>
      </w:r>
      <w:proofErr w:type="spellStart"/>
      <w:r w:rsidR="006D3E0F">
        <w:rPr>
          <w:rFonts w:eastAsia="Tahoma" w:hAnsi="Tahoma" w:cs="Tahoma"/>
          <w:sz w:val="20"/>
          <w:szCs w:val="20"/>
        </w:rPr>
        <w:t>Τόγελος</w:t>
      </w:r>
      <w:proofErr w:type="spellEnd"/>
    </w:p>
    <w:p w:rsidR="00BD5974" w:rsidRPr="00024663" w:rsidRDefault="00E05881" w:rsidP="00024663">
      <w:pPr>
        <w:spacing w:after="0" w:line="240" w:lineRule="auto"/>
        <w:ind w:left="406" w:right="474"/>
        <w:jc w:val="both"/>
        <w:rPr>
          <w:rFonts w:eastAsia="Tahoma" w:hAnsi="Tahoma" w:cs="Tahoma"/>
          <w:sz w:val="20"/>
          <w:szCs w:val="20"/>
        </w:rPr>
      </w:pPr>
      <w:r>
        <w:rPr>
          <w:rFonts w:eastAsia="Tahoma" w:hAnsi="Tahoma" w:cs="Tahoma"/>
          <w:sz w:val="20"/>
          <w:szCs w:val="20"/>
        </w:rPr>
        <w:t xml:space="preserve">                                                                                                                                                              </w:t>
      </w: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b/>
          <w:sz w:val="20"/>
        </w:rPr>
        <w:t>1.3</w:t>
      </w:r>
      <w:r w:rsidR="005A28CA">
        <w:rPr>
          <w:rFonts w:ascii="Tahoma" w:eastAsia="Tahoma" w:hAnsi="Tahoma" w:cs="Tahoma"/>
          <w:b/>
          <w:sz w:val="20"/>
        </w:rPr>
        <w:t xml:space="preserve">: </w:t>
      </w:r>
      <w:r>
        <w:rPr>
          <w:rFonts w:ascii="Tahoma" w:eastAsia="Tahoma" w:hAnsi="Tahoma" w:cs="Tahoma"/>
          <w:b/>
          <w:sz w:val="20"/>
        </w:rPr>
        <w:t xml:space="preserve"> ΣΤΕΛΕΧΗ ΤΟΥ ΑΓΩΝΑ</w:t>
      </w:r>
    </w:p>
    <w:p w:rsidR="00CB35EC" w:rsidRDefault="00CB35EC">
      <w:pPr>
        <w:spacing w:after="0" w:line="240" w:lineRule="auto"/>
        <w:ind w:left="406" w:right="474"/>
        <w:jc w:val="both"/>
        <w:rPr>
          <w:rFonts w:ascii="Tahoma" w:eastAsia="Tahoma" w:hAnsi="Tahoma" w:cs="Tahoma"/>
          <w:b/>
          <w:sz w:val="20"/>
        </w:rPr>
      </w:pPr>
    </w:p>
    <w:p w:rsidR="00CF58FC" w:rsidRPr="00CF58FC" w:rsidRDefault="00CF58FC">
      <w:pPr>
        <w:spacing w:after="0" w:line="240" w:lineRule="auto"/>
        <w:ind w:left="406" w:right="474"/>
        <w:jc w:val="both"/>
        <w:rPr>
          <w:rFonts w:ascii="Tahoma" w:eastAsia="Tahoma" w:hAnsi="Tahoma" w:cs="Tahoma"/>
          <w:sz w:val="20"/>
        </w:rPr>
      </w:pPr>
      <w:r>
        <w:rPr>
          <w:rFonts w:ascii="Tahoma" w:eastAsia="Tahoma" w:hAnsi="Tahoma" w:cs="Tahoma"/>
          <w:sz w:val="20"/>
        </w:rPr>
        <w:t>Παρατηρητής</w:t>
      </w:r>
      <w:r w:rsidRPr="003E772E">
        <w:rPr>
          <w:rFonts w:ascii="Tahoma" w:eastAsia="Tahoma" w:hAnsi="Tahoma" w:cs="Tahoma"/>
          <w:sz w:val="20"/>
        </w:rPr>
        <w:t>:</w:t>
      </w:r>
      <w:r w:rsidRPr="003E772E">
        <w:rPr>
          <w:rFonts w:ascii="Tahoma" w:eastAsia="Tahoma" w:hAnsi="Tahoma" w:cs="Tahoma"/>
          <w:sz w:val="20"/>
        </w:rPr>
        <w:tab/>
      </w:r>
      <w:r w:rsidR="00E05881">
        <w:rPr>
          <w:rFonts w:ascii="Tahoma" w:eastAsia="Tahoma" w:hAnsi="Tahoma" w:cs="Tahoma"/>
          <w:sz w:val="20"/>
        </w:rPr>
        <w:t xml:space="preserve">                                                                                                  </w:t>
      </w:r>
      <w:r w:rsidR="002E5AB4">
        <w:rPr>
          <w:rFonts w:ascii="Tahoma" w:eastAsia="Tahoma" w:hAnsi="Tahoma" w:cs="Tahoma"/>
          <w:sz w:val="20"/>
        </w:rPr>
        <w:tab/>
      </w:r>
      <w:r w:rsidR="002E5AB4">
        <w:rPr>
          <w:rFonts w:ascii="Tahoma" w:eastAsia="Tahoma" w:hAnsi="Tahoma" w:cs="Tahoma"/>
          <w:sz w:val="20"/>
        </w:rPr>
        <w:tab/>
      </w:r>
      <w:r w:rsidR="006D3E0F">
        <w:rPr>
          <w:rFonts w:eastAsia="Tahoma" w:hAnsi="Tahoma" w:cs="Tahoma"/>
          <w:sz w:val="20"/>
        </w:rPr>
        <w:t>ΘΑ</w:t>
      </w:r>
      <w:r w:rsidRPr="003E772E">
        <w:rPr>
          <w:rFonts w:ascii="Tahoma" w:eastAsia="Tahoma" w:hAnsi="Tahoma" w:cs="Tahoma"/>
          <w:sz w:val="20"/>
        </w:rPr>
        <w:tab/>
      </w:r>
      <w:r w:rsidRPr="003E772E">
        <w:rPr>
          <w:rFonts w:ascii="Tahoma" w:eastAsia="Tahoma" w:hAnsi="Tahoma" w:cs="Tahoma"/>
          <w:sz w:val="20"/>
        </w:rPr>
        <w:tab/>
      </w:r>
      <w:r w:rsidRPr="003E772E">
        <w:rPr>
          <w:rFonts w:ascii="Tahoma" w:eastAsia="Tahoma" w:hAnsi="Tahoma" w:cs="Tahoma"/>
          <w:sz w:val="20"/>
        </w:rPr>
        <w:tab/>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Πρόεδρος Αγων</w:t>
      </w:r>
      <w:r w:rsidR="005F42EC">
        <w:rPr>
          <w:rFonts w:ascii="Tahoma" w:eastAsia="Tahoma" w:hAnsi="Tahoma" w:cs="Tahoma"/>
          <w:sz w:val="20"/>
        </w:rPr>
        <w:t>οδικών:</w:t>
      </w:r>
      <w:r w:rsidR="00E05881" w:rsidRPr="00E05881">
        <w:rPr>
          <w:rFonts w:eastAsia="Tahoma" w:hAnsi="Tahoma" w:cs="Tahoma"/>
          <w:sz w:val="20"/>
        </w:rPr>
        <w:t xml:space="preserve"> </w:t>
      </w:r>
      <w:r w:rsidR="00E05881">
        <w:rPr>
          <w:rFonts w:eastAsia="Tahoma" w:hAnsi="Tahoma" w:cs="Tahoma"/>
          <w:sz w:val="20"/>
        </w:rPr>
        <w:t xml:space="preserve">                                                                                                                  </w:t>
      </w:r>
      <w:r w:rsidR="006D3E0F">
        <w:rPr>
          <w:rFonts w:eastAsia="Tahoma" w:hAnsi="Tahoma" w:cs="Tahoma"/>
          <w:sz w:val="20"/>
        </w:rPr>
        <w:tab/>
      </w:r>
      <w:r w:rsidR="00164EB8">
        <w:rPr>
          <w:rFonts w:eastAsia="Tahoma" w:hAnsi="Tahoma" w:cs="Tahoma"/>
          <w:sz w:val="20"/>
        </w:rPr>
        <w:t xml:space="preserve">              </w:t>
      </w:r>
      <w:r w:rsidR="006D3E0F">
        <w:rPr>
          <w:rFonts w:eastAsia="Tahoma" w:hAnsi="Tahoma" w:cs="Tahoma"/>
          <w:sz w:val="20"/>
        </w:rPr>
        <w:t>Κατερίνα</w:t>
      </w:r>
      <w:r w:rsidR="006D3E0F">
        <w:rPr>
          <w:rFonts w:eastAsia="Tahoma" w:hAnsi="Tahoma" w:cs="Tahoma"/>
          <w:sz w:val="20"/>
        </w:rPr>
        <w:t xml:space="preserve"> </w:t>
      </w:r>
      <w:r w:rsidR="006D3E0F">
        <w:rPr>
          <w:rFonts w:eastAsia="Tahoma" w:hAnsi="Tahoma" w:cs="Tahoma"/>
          <w:sz w:val="20"/>
        </w:rPr>
        <w:t>Δάφνη</w:t>
      </w:r>
      <w:r w:rsidR="005F42EC">
        <w:rPr>
          <w:rFonts w:ascii="Tahoma" w:eastAsia="Tahoma" w:hAnsi="Tahoma" w:cs="Tahoma"/>
          <w:sz w:val="20"/>
        </w:rPr>
        <w:tab/>
      </w:r>
      <w:r w:rsidR="005F42EC">
        <w:rPr>
          <w:rFonts w:ascii="Tahoma" w:eastAsia="Tahoma" w:hAnsi="Tahoma" w:cs="Tahoma"/>
          <w:sz w:val="20"/>
        </w:rPr>
        <w:tab/>
      </w:r>
      <w:r w:rsidR="005F42EC">
        <w:rPr>
          <w:rFonts w:ascii="Tahoma" w:eastAsia="Tahoma" w:hAnsi="Tahoma" w:cs="Tahoma"/>
          <w:sz w:val="20"/>
        </w:rPr>
        <w:tab/>
      </w:r>
    </w:p>
    <w:p w:rsidR="00BD5974" w:rsidRPr="005F42EC" w:rsidRDefault="001C7542">
      <w:pPr>
        <w:spacing w:after="0" w:line="240" w:lineRule="auto"/>
        <w:ind w:left="406" w:right="474"/>
        <w:jc w:val="both"/>
        <w:rPr>
          <w:rFonts w:ascii="Tahoma" w:eastAsia="Tahoma" w:hAnsi="Tahoma" w:cs="Tahoma"/>
          <w:sz w:val="20"/>
        </w:rPr>
      </w:pPr>
      <w:r>
        <w:rPr>
          <w:rFonts w:ascii="Tahoma" w:eastAsia="Tahoma" w:hAnsi="Tahoma" w:cs="Tahoma"/>
          <w:sz w:val="20"/>
        </w:rPr>
        <w:lastRenderedPageBreak/>
        <w:t>Αγωνοδίκης</w:t>
      </w:r>
      <w:r w:rsidR="005F42EC" w:rsidRPr="003E772E">
        <w:rPr>
          <w:rFonts w:ascii="Tahoma" w:eastAsia="Tahoma" w:hAnsi="Tahoma" w:cs="Tahoma"/>
          <w:sz w:val="20"/>
        </w:rPr>
        <w:t>:</w:t>
      </w:r>
      <w:r w:rsidR="00E05881" w:rsidRPr="00E05881">
        <w:rPr>
          <w:rFonts w:eastAsia="Tahoma" w:hAnsi="Tahoma" w:cs="Tahoma"/>
          <w:sz w:val="20"/>
        </w:rPr>
        <w:t xml:space="preserve"> </w:t>
      </w:r>
      <w:r w:rsidR="00E05881">
        <w:rPr>
          <w:rFonts w:eastAsia="Tahoma" w:hAnsi="Tahoma" w:cs="Tahoma"/>
          <w:sz w:val="20"/>
        </w:rPr>
        <w:t xml:space="preserve">                                                                                                                                  </w:t>
      </w:r>
      <w:r w:rsidR="00164EB8">
        <w:rPr>
          <w:rFonts w:eastAsia="Tahoma" w:hAnsi="Tahoma" w:cs="Tahoma"/>
          <w:sz w:val="20"/>
        </w:rPr>
        <w:tab/>
        <w:t xml:space="preserve">            </w:t>
      </w:r>
      <w:r w:rsidR="006D3E0F">
        <w:rPr>
          <w:rFonts w:eastAsia="Tahoma" w:hAnsi="Tahoma" w:cs="Tahoma"/>
          <w:sz w:val="20"/>
        </w:rPr>
        <w:t>Τάσος</w:t>
      </w:r>
      <w:r w:rsidR="006D3E0F">
        <w:rPr>
          <w:rFonts w:eastAsia="Tahoma" w:hAnsi="Tahoma" w:cs="Tahoma"/>
          <w:sz w:val="20"/>
        </w:rPr>
        <w:t xml:space="preserve"> </w:t>
      </w:r>
      <w:r w:rsidR="006D3E0F">
        <w:rPr>
          <w:rFonts w:eastAsia="Tahoma" w:hAnsi="Tahoma" w:cs="Tahoma"/>
          <w:sz w:val="20"/>
        </w:rPr>
        <w:t>Αθανασίου</w:t>
      </w:r>
      <w:r w:rsidR="005F42EC" w:rsidRPr="003E772E">
        <w:rPr>
          <w:rFonts w:ascii="Tahoma" w:eastAsia="Tahoma" w:hAnsi="Tahoma" w:cs="Tahoma"/>
          <w:sz w:val="20"/>
        </w:rPr>
        <w:tab/>
      </w:r>
      <w:r w:rsidR="005F42EC" w:rsidRPr="003E772E">
        <w:rPr>
          <w:rFonts w:ascii="Tahoma" w:eastAsia="Tahoma" w:hAnsi="Tahoma" w:cs="Tahoma"/>
          <w:sz w:val="20"/>
        </w:rPr>
        <w:tab/>
      </w:r>
      <w:r w:rsidR="005F42EC" w:rsidRPr="003E772E">
        <w:rPr>
          <w:rFonts w:ascii="Tahoma" w:eastAsia="Tahoma" w:hAnsi="Tahoma" w:cs="Tahoma"/>
          <w:sz w:val="20"/>
        </w:rPr>
        <w:tab/>
      </w:r>
      <w:r w:rsidR="005F42EC" w:rsidRPr="003E772E">
        <w:rPr>
          <w:rFonts w:ascii="Tahoma" w:eastAsia="Tahoma" w:hAnsi="Tahoma" w:cs="Tahoma"/>
          <w:sz w:val="20"/>
        </w:rPr>
        <w:tab/>
      </w:r>
    </w:p>
    <w:p w:rsidR="00E05881" w:rsidRDefault="00E05881" w:rsidP="00E05881">
      <w:pPr>
        <w:spacing w:after="0" w:line="240" w:lineRule="auto"/>
        <w:ind w:left="-567" w:right="-1134"/>
        <w:jc w:val="both"/>
        <w:rPr>
          <w:rFonts w:ascii="Tahoma" w:eastAsia="Tahoma" w:hAnsi="Tahoma" w:cs="Tahoma"/>
          <w:sz w:val="20"/>
          <w:szCs w:val="20"/>
        </w:rPr>
      </w:pPr>
      <w:r>
        <w:rPr>
          <w:rFonts w:ascii="Tahoma" w:eastAsia="Tahoma" w:hAnsi="Tahoma" w:cs="Tahoma"/>
          <w:sz w:val="20"/>
        </w:rPr>
        <w:t xml:space="preserve">                </w:t>
      </w:r>
      <w:r w:rsidR="001C7542">
        <w:rPr>
          <w:rFonts w:ascii="Tahoma" w:eastAsia="Tahoma" w:hAnsi="Tahoma" w:cs="Tahoma"/>
          <w:sz w:val="20"/>
        </w:rPr>
        <w:t>Αγωνοδίκης:</w:t>
      </w:r>
      <w:r w:rsidRPr="00E05881">
        <w:rPr>
          <w:rFonts w:eastAsia="Tahoma" w:hAnsi="Tahoma" w:cs="Tahoma"/>
          <w:sz w:val="20"/>
          <w:szCs w:val="20"/>
        </w:rPr>
        <w:t xml:space="preserve"> </w:t>
      </w:r>
      <w:r>
        <w:rPr>
          <w:rFonts w:eastAsia="Tahoma" w:hAnsi="Tahoma" w:cs="Tahoma"/>
          <w:sz w:val="20"/>
          <w:szCs w:val="20"/>
        </w:rPr>
        <w:t xml:space="preserve">                                                                                                                     </w:t>
      </w:r>
      <w:r w:rsidR="00164EB8">
        <w:rPr>
          <w:rFonts w:eastAsia="Tahoma" w:hAnsi="Tahoma" w:cs="Tahoma"/>
          <w:sz w:val="20"/>
          <w:szCs w:val="20"/>
        </w:rPr>
        <w:tab/>
      </w:r>
      <w:r w:rsidR="00164EB8">
        <w:rPr>
          <w:rFonts w:eastAsia="Tahoma" w:hAnsi="Tahoma" w:cs="Tahoma"/>
          <w:sz w:val="20"/>
          <w:szCs w:val="20"/>
        </w:rPr>
        <w:tab/>
      </w:r>
      <w:r>
        <w:rPr>
          <w:rFonts w:eastAsia="Tahoma" w:hAnsi="Tahoma" w:cs="Tahoma"/>
          <w:sz w:val="20"/>
          <w:szCs w:val="20"/>
        </w:rPr>
        <w:t xml:space="preserve"> </w:t>
      </w:r>
      <w:r w:rsidR="002E5AB4">
        <w:rPr>
          <w:rFonts w:eastAsia="Tahoma" w:hAnsi="Tahoma" w:cs="Tahoma"/>
          <w:sz w:val="20"/>
          <w:szCs w:val="20"/>
        </w:rPr>
        <w:tab/>
      </w:r>
      <w:r w:rsidR="002E5AB4">
        <w:rPr>
          <w:rFonts w:eastAsia="Tahoma" w:hAnsi="Tahoma" w:cs="Tahoma"/>
          <w:sz w:val="20"/>
          <w:szCs w:val="20"/>
        </w:rPr>
        <w:tab/>
      </w:r>
      <w:r w:rsidR="006D3E0F">
        <w:rPr>
          <w:rFonts w:eastAsia="Tahoma" w:hAnsi="Tahoma" w:cs="Tahoma"/>
          <w:sz w:val="20"/>
          <w:szCs w:val="20"/>
        </w:rPr>
        <w:t>ΘΑ</w:t>
      </w:r>
    </w:p>
    <w:p w:rsidR="00BD5974" w:rsidRPr="00E05881" w:rsidRDefault="005F42EC" w:rsidP="00E05881">
      <w:pPr>
        <w:spacing w:after="0" w:line="240" w:lineRule="auto"/>
        <w:ind w:left="406" w:right="474"/>
        <w:jc w:val="both"/>
        <w:rPr>
          <w:rFonts w:eastAsia="Tahoma" w:hAnsi="Tahoma" w:cs="Tahoma"/>
          <w:sz w:val="20"/>
          <w:szCs w:val="20"/>
        </w:rPr>
      </w:pPr>
      <w:r>
        <w:rPr>
          <w:rFonts w:ascii="Tahoma" w:eastAsia="Tahoma" w:hAnsi="Tahoma" w:cs="Tahoma"/>
          <w:sz w:val="20"/>
        </w:rPr>
        <w:tab/>
      </w:r>
      <w:r>
        <w:rPr>
          <w:rFonts w:ascii="Tahoma" w:eastAsia="Tahoma" w:hAnsi="Tahoma" w:cs="Tahoma"/>
          <w:sz w:val="20"/>
        </w:rPr>
        <w:tab/>
      </w:r>
      <w:r w:rsidR="00E05881">
        <w:rPr>
          <w:rFonts w:ascii="Tahoma" w:eastAsia="Tahoma" w:hAnsi="Tahoma" w:cs="Tahoma"/>
          <w:sz w:val="20"/>
        </w:rPr>
        <w:t xml:space="preserve">                               </w:t>
      </w:r>
      <w:r>
        <w:rPr>
          <w:rFonts w:ascii="Tahoma" w:eastAsia="Tahoma" w:hAnsi="Tahoma" w:cs="Tahoma"/>
          <w:sz w:val="20"/>
        </w:rPr>
        <w:tab/>
      </w:r>
      <w:r>
        <w:rPr>
          <w:rFonts w:ascii="Tahoma" w:eastAsia="Tahoma" w:hAnsi="Tahoma" w:cs="Tahoma"/>
          <w:sz w:val="20"/>
        </w:rPr>
        <w:tab/>
      </w:r>
      <w:r w:rsidR="001C7542">
        <w:rPr>
          <w:rFonts w:ascii="Tahoma" w:eastAsia="Tahoma" w:hAnsi="Tahoma" w:cs="Tahoma"/>
          <w:sz w:val="20"/>
        </w:rPr>
        <w:tab/>
        <w:t xml:space="preserve">             </w:t>
      </w:r>
      <w:r w:rsidR="005F1C8C">
        <w:rPr>
          <w:rFonts w:ascii="Tahoma" w:eastAsia="Tahoma" w:hAnsi="Tahoma" w:cs="Tahoma"/>
          <w:sz w:val="20"/>
        </w:rPr>
        <w:t xml:space="preserve">                     </w:t>
      </w:r>
      <w:r w:rsidR="003613C7">
        <w:rPr>
          <w:rFonts w:ascii="Tahoma" w:eastAsia="Tahoma" w:hAnsi="Tahoma" w:cs="Tahoma"/>
          <w:sz w:val="20"/>
        </w:rPr>
        <w:t xml:space="preserve"> </w:t>
      </w:r>
    </w:p>
    <w:p w:rsidR="00024663"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Αλυτάρχης: </w:t>
      </w:r>
      <w:r w:rsidR="00EE2970">
        <w:rPr>
          <w:rFonts w:ascii="Tahoma" w:eastAsia="Tahoma" w:hAnsi="Tahoma" w:cs="Tahoma"/>
          <w:sz w:val="20"/>
        </w:rPr>
        <w:tab/>
      </w:r>
      <w:r w:rsidR="00EE2970">
        <w:rPr>
          <w:rFonts w:ascii="Tahoma" w:eastAsia="Tahoma" w:hAnsi="Tahoma" w:cs="Tahoma"/>
          <w:sz w:val="20"/>
        </w:rPr>
        <w:tab/>
      </w:r>
      <w:r w:rsidR="00EE2970">
        <w:rPr>
          <w:rFonts w:ascii="Tahoma" w:eastAsia="Tahoma" w:hAnsi="Tahoma" w:cs="Tahoma"/>
          <w:sz w:val="20"/>
        </w:rPr>
        <w:tab/>
      </w:r>
      <w:r w:rsidR="00EE2970">
        <w:rPr>
          <w:rFonts w:ascii="Tahoma" w:eastAsia="Tahoma" w:hAnsi="Tahoma" w:cs="Tahoma"/>
          <w:sz w:val="20"/>
        </w:rPr>
        <w:tab/>
      </w:r>
      <w:r w:rsidR="00EE2970">
        <w:rPr>
          <w:rFonts w:ascii="Tahoma" w:eastAsia="Tahoma" w:hAnsi="Tahoma" w:cs="Tahoma"/>
          <w:sz w:val="20"/>
        </w:rPr>
        <w:tab/>
      </w:r>
      <w:r w:rsidR="00EE2970">
        <w:rPr>
          <w:rFonts w:ascii="Tahoma" w:eastAsia="Tahoma" w:hAnsi="Tahoma" w:cs="Tahoma"/>
          <w:sz w:val="20"/>
        </w:rPr>
        <w:tab/>
      </w:r>
      <w:r w:rsidR="00EE2970">
        <w:rPr>
          <w:rFonts w:ascii="Tahoma" w:eastAsia="Tahoma" w:hAnsi="Tahoma" w:cs="Tahoma"/>
          <w:sz w:val="20"/>
        </w:rPr>
        <w:tab/>
      </w:r>
      <w:r w:rsidR="00EE2970">
        <w:rPr>
          <w:rFonts w:ascii="Tahoma" w:eastAsia="Tahoma" w:hAnsi="Tahoma" w:cs="Tahoma"/>
          <w:sz w:val="20"/>
        </w:rPr>
        <w:tab/>
      </w:r>
      <w:r w:rsidR="00EE2970">
        <w:rPr>
          <w:rFonts w:ascii="Tahoma" w:eastAsia="Tahoma" w:hAnsi="Tahoma" w:cs="Tahoma"/>
          <w:sz w:val="20"/>
        </w:rPr>
        <w:tab/>
      </w:r>
      <w:r w:rsidR="00EE2970">
        <w:rPr>
          <w:rFonts w:eastAsia="Tahoma" w:hAnsi="Tahoma" w:cs="Tahoma"/>
          <w:sz w:val="20"/>
          <w:szCs w:val="20"/>
        </w:rPr>
        <w:t>Άγγελος</w:t>
      </w:r>
      <w:r w:rsidR="00EE2970">
        <w:rPr>
          <w:rFonts w:eastAsia="Tahoma" w:hAnsi="Tahoma" w:cs="Tahoma"/>
          <w:sz w:val="20"/>
          <w:szCs w:val="20"/>
        </w:rPr>
        <w:t xml:space="preserve"> </w:t>
      </w:r>
      <w:r w:rsidR="00EE2970">
        <w:rPr>
          <w:rFonts w:eastAsia="Tahoma" w:hAnsi="Tahoma" w:cs="Tahoma"/>
          <w:sz w:val="20"/>
          <w:szCs w:val="20"/>
        </w:rPr>
        <w:t>Αγγελόπουλος</w:t>
      </w:r>
    </w:p>
    <w:p w:rsidR="00EE2970" w:rsidRPr="00EE2970" w:rsidRDefault="00AC0397" w:rsidP="00EE2970">
      <w:pPr>
        <w:spacing w:after="0" w:line="240" w:lineRule="auto"/>
        <w:ind w:left="406" w:right="474"/>
        <w:jc w:val="both"/>
        <w:rPr>
          <w:rFonts w:eastAsia="Tahoma" w:hAnsi="Tahoma" w:cs="Tahoma"/>
          <w:sz w:val="20"/>
          <w:szCs w:val="20"/>
        </w:rPr>
      </w:pPr>
      <w:r w:rsidRPr="00AC0397">
        <w:rPr>
          <w:rFonts w:ascii="Tahoma" w:eastAsia="Tahoma" w:hAnsi="Tahoma" w:cs="Tahoma"/>
          <w:sz w:val="20"/>
        </w:rPr>
        <w:t xml:space="preserve">   </w:t>
      </w:r>
      <w:r w:rsidR="00E05881">
        <w:rPr>
          <w:rFonts w:ascii="Tahoma" w:eastAsia="Tahoma" w:hAnsi="Tahoma" w:cs="Tahoma"/>
          <w:sz w:val="20"/>
        </w:rPr>
        <w:t xml:space="preserve">                                                                                   </w:t>
      </w:r>
      <w:r w:rsidR="00164EB8">
        <w:rPr>
          <w:rFonts w:ascii="Tahoma" w:eastAsia="Tahoma" w:hAnsi="Tahoma" w:cs="Tahoma"/>
          <w:sz w:val="20"/>
        </w:rPr>
        <w:tab/>
      </w:r>
      <w:r w:rsidR="00164EB8">
        <w:rPr>
          <w:rFonts w:ascii="Tahoma" w:eastAsia="Tahoma" w:hAnsi="Tahoma" w:cs="Tahoma"/>
          <w:sz w:val="20"/>
        </w:rPr>
        <w:tab/>
      </w:r>
      <w:r w:rsidR="00024663">
        <w:rPr>
          <w:rFonts w:ascii="Tahoma" w:eastAsia="Tahoma" w:hAnsi="Tahoma" w:cs="Tahoma"/>
          <w:sz w:val="20"/>
        </w:rPr>
        <w:tab/>
      </w:r>
    </w:p>
    <w:p w:rsidR="006D3E0F" w:rsidRPr="006D3E0F" w:rsidRDefault="001C7542" w:rsidP="006D3E0F">
      <w:pPr>
        <w:spacing w:after="0" w:line="240" w:lineRule="auto"/>
        <w:ind w:left="406" w:right="474"/>
        <w:jc w:val="both"/>
        <w:rPr>
          <w:rFonts w:ascii="Tahoma" w:eastAsia="Tahoma" w:hAnsi="Tahoma" w:cs="Tahoma"/>
          <w:sz w:val="20"/>
        </w:rPr>
      </w:pPr>
      <w:r>
        <w:rPr>
          <w:rFonts w:ascii="Tahoma" w:eastAsia="Tahoma" w:hAnsi="Tahoma" w:cs="Tahoma"/>
          <w:sz w:val="20"/>
        </w:rPr>
        <w:t>Γραμματέας του Α</w:t>
      </w:r>
      <w:r w:rsidR="005F1C8C">
        <w:rPr>
          <w:rFonts w:ascii="Tahoma" w:eastAsia="Tahoma" w:hAnsi="Tahoma" w:cs="Tahoma"/>
          <w:sz w:val="20"/>
        </w:rPr>
        <w:t xml:space="preserve">γώνα:  </w:t>
      </w:r>
      <w:r w:rsidR="00E05881">
        <w:rPr>
          <w:rFonts w:ascii="Tahoma" w:eastAsia="Tahoma" w:hAnsi="Tahoma" w:cs="Tahoma"/>
          <w:sz w:val="20"/>
        </w:rPr>
        <w:t xml:space="preserve">                                                                  </w:t>
      </w:r>
      <w:r w:rsidR="00164EB8">
        <w:rPr>
          <w:rFonts w:ascii="Tahoma" w:eastAsia="Tahoma" w:hAnsi="Tahoma" w:cs="Tahoma"/>
          <w:sz w:val="20"/>
        </w:rPr>
        <w:t xml:space="preserve">                              </w:t>
      </w:r>
      <w:r w:rsidR="006D3E0F">
        <w:rPr>
          <w:rFonts w:ascii="Tahoma" w:eastAsia="Tahoma" w:hAnsi="Tahoma" w:cs="Tahoma"/>
          <w:sz w:val="20"/>
        </w:rPr>
        <w:t>Βίκυ Καρούζου</w:t>
      </w:r>
    </w:p>
    <w:p w:rsidR="00BD5974" w:rsidRDefault="00164EB8" w:rsidP="00164EB8">
      <w:pPr>
        <w:spacing w:after="0" w:line="240" w:lineRule="auto"/>
        <w:ind w:left="406" w:right="474"/>
        <w:jc w:val="both"/>
        <w:rPr>
          <w:rFonts w:ascii="Tahoma" w:eastAsia="Tahoma" w:hAnsi="Tahoma" w:cs="Tahoma"/>
          <w:sz w:val="20"/>
        </w:rPr>
      </w:pPr>
      <w:r>
        <w:rPr>
          <w:rFonts w:ascii="Tahoma" w:eastAsia="Tahoma" w:hAnsi="Tahoma" w:cs="Tahoma"/>
          <w:sz w:val="20"/>
        </w:rPr>
        <w:t xml:space="preserve">                         </w:t>
      </w:r>
    </w:p>
    <w:p w:rsidR="00AC0397"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Επικεφαλής Τεχνικός Έφορος:     </w:t>
      </w:r>
      <w:r w:rsidR="00E05881">
        <w:rPr>
          <w:rFonts w:ascii="Tahoma" w:eastAsia="Tahoma" w:hAnsi="Tahoma" w:cs="Tahoma"/>
          <w:sz w:val="20"/>
        </w:rPr>
        <w:t xml:space="preserve">                                                                                  </w:t>
      </w:r>
      <w:proofErr w:type="spellStart"/>
      <w:r w:rsidR="00E05881" w:rsidRPr="00BF1A40">
        <w:rPr>
          <w:rFonts w:eastAsia="Tahoma" w:hAnsi="Tahoma" w:cs="Tahoma"/>
          <w:sz w:val="20"/>
          <w:szCs w:val="20"/>
        </w:rPr>
        <w:t>Μπερσής</w:t>
      </w:r>
      <w:proofErr w:type="spellEnd"/>
      <w:r w:rsidR="00E05881" w:rsidRPr="00BF1A40">
        <w:rPr>
          <w:rFonts w:eastAsia="Tahoma" w:hAnsi="Tahoma" w:cs="Tahoma"/>
          <w:sz w:val="20"/>
          <w:szCs w:val="20"/>
        </w:rPr>
        <w:t xml:space="preserve"> </w:t>
      </w:r>
      <w:r w:rsidR="00E05881" w:rsidRPr="00BF1A40">
        <w:rPr>
          <w:rFonts w:eastAsia="Tahoma" w:hAnsi="Tahoma" w:cs="Tahoma"/>
          <w:sz w:val="20"/>
          <w:szCs w:val="20"/>
        </w:rPr>
        <w:t>Μάκης</w:t>
      </w:r>
      <w:r w:rsidR="00E05881" w:rsidRPr="00BF1A40">
        <w:rPr>
          <w:rFonts w:eastAsia="Tahoma" w:hAnsi="Tahoma" w:cs="Tahoma"/>
          <w:sz w:val="20"/>
          <w:szCs w:val="20"/>
        </w:rPr>
        <w:t xml:space="preserve"> </w:t>
      </w:r>
      <w:r w:rsidR="00E05881">
        <w:rPr>
          <w:rFonts w:ascii="Tahoma" w:eastAsia="Tahoma" w:hAnsi="Tahoma" w:cs="Tahoma"/>
          <w:sz w:val="20"/>
          <w:szCs w:val="20"/>
        </w:rPr>
        <w:t xml:space="preserve">                    </w:t>
      </w:r>
      <w:r>
        <w:rPr>
          <w:rFonts w:ascii="Tahoma" w:eastAsia="Tahoma" w:hAnsi="Tahoma" w:cs="Tahoma"/>
          <w:sz w:val="20"/>
        </w:rPr>
        <w:t xml:space="preserve">             </w:t>
      </w:r>
      <w:r w:rsidR="005F1C8C">
        <w:rPr>
          <w:rFonts w:ascii="Tahoma" w:eastAsia="Tahoma" w:hAnsi="Tahoma" w:cs="Tahoma"/>
          <w:sz w:val="20"/>
        </w:rPr>
        <w:t xml:space="preserve">  </w:t>
      </w:r>
      <w:r w:rsidR="00AC0397">
        <w:rPr>
          <w:rFonts w:ascii="Tahoma" w:eastAsia="Tahoma" w:hAnsi="Tahoma" w:cs="Tahoma"/>
          <w:sz w:val="20"/>
        </w:rPr>
        <w:t xml:space="preserve"> </w:t>
      </w:r>
    </w:p>
    <w:p w:rsidR="005F1C8C" w:rsidRDefault="001C7542" w:rsidP="002C5A3A">
      <w:pPr>
        <w:spacing w:after="0" w:line="240" w:lineRule="auto"/>
        <w:ind w:left="406" w:right="474"/>
        <w:jc w:val="both"/>
        <w:rPr>
          <w:rFonts w:ascii="Tahoma" w:eastAsia="Tahoma" w:hAnsi="Tahoma" w:cs="Tahoma"/>
          <w:sz w:val="20"/>
        </w:rPr>
      </w:pPr>
      <w:r>
        <w:rPr>
          <w:rFonts w:ascii="Tahoma" w:eastAsia="Tahoma" w:hAnsi="Tahoma" w:cs="Tahoma"/>
          <w:sz w:val="20"/>
        </w:rPr>
        <w:t xml:space="preserve">Βοηθοί Τεχνικού </w:t>
      </w:r>
      <w:r w:rsidR="00E05881">
        <w:rPr>
          <w:rFonts w:ascii="Tahoma" w:eastAsia="Tahoma" w:hAnsi="Tahoma" w:cs="Tahoma"/>
          <w:sz w:val="20"/>
        </w:rPr>
        <w:t xml:space="preserve">εφόρου:                             </w:t>
      </w:r>
      <w:r w:rsidR="006D3E0F">
        <w:rPr>
          <w:rFonts w:ascii="Tahoma" w:eastAsia="Tahoma" w:hAnsi="Tahoma" w:cs="Tahoma"/>
          <w:sz w:val="20"/>
        </w:rPr>
        <w:t xml:space="preserve">                         </w:t>
      </w:r>
      <w:r w:rsidR="00164EB8">
        <w:rPr>
          <w:rFonts w:ascii="Tahoma" w:eastAsia="Tahoma" w:hAnsi="Tahoma" w:cs="Tahoma"/>
          <w:sz w:val="20"/>
        </w:rPr>
        <w:tab/>
      </w:r>
      <w:r w:rsidR="00164EB8">
        <w:rPr>
          <w:rFonts w:ascii="Tahoma" w:eastAsia="Tahoma" w:hAnsi="Tahoma" w:cs="Tahoma"/>
          <w:sz w:val="20"/>
        </w:rPr>
        <w:tab/>
      </w:r>
      <w:r w:rsidR="00164EB8">
        <w:rPr>
          <w:rFonts w:ascii="Tahoma" w:eastAsia="Tahoma" w:hAnsi="Tahoma" w:cs="Tahoma"/>
          <w:sz w:val="20"/>
        </w:rPr>
        <w:tab/>
      </w:r>
      <w:r w:rsidR="002E5AB4">
        <w:rPr>
          <w:rFonts w:ascii="Tahoma" w:eastAsia="Tahoma" w:hAnsi="Tahoma" w:cs="Tahoma"/>
          <w:sz w:val="20"/>
        </w:rPr>
        <w:tab/>
      </w:r>
      <w:r w:rsidR="002E5AB4">
        <w:rPr>
          <w:rFonts w:ascii="Tahoma" w:eastAsia="Tahoma" w:hAnsi="Tahoma" w:cs="Tahoma"/>
          <w:sz w:val="20"/>
        </w:rPr>
        <w:tab/>
      </w:r>
      <w:r w:rsidR="006D3E0F">
        <w:rPr>
          <w:rFonts w:ascii="Tahoma" w:eastAsia="Tahoma" w:hAnsi="Tahoma" w:cs="Tahoma"/>
          <w:sz w:val="20"/>
        </w:rPr>
        <w:t>ΘΑ</w:t>
      </w:r>
      <w:r w:rsidR="005F1C8C">
        <w:rPr>
          <w:rFonts w:ascii="Tahoma" w:eastAsia="Tahoma" w:hAnsi="Tahoma" w:cs="Tahoma"/>
          <w:sz w:val="20"/>
        </w:rPr>
        <w:t xml:space="preserve">                                                                   </w:t>
      </w:r>
      <w:r w:rsidR="003613C7">
        <w:rPr>
          <w:rFonts w:ascii="Tahoma" w:eastAsia="Tahoma" w:hAnsi="Tahoma" w:cs="Tahoma"/>
          <w:sz w:val="20"/>
        </w:rPr>
        <w:t xml:space="preserve"> </w:t>
      </w:r>
    </w:p>
    <w:p w:rsidR="001E73E8" w:rsidRDefault="001E73E8">
      <w:pPr>
        <w:spacing w:after="0" w:line="240" w:lineRule="auto"/>
        <w:ind w:left="406" w:right="474"/>
        <w:jc w:val="both"/>
        <w:rPr>
          <w:rFonts w:ascii="Tahoma" w:eastAsia="Tahoma" w:hAnsi="Tahoma" w:cs="Tahoma"/>
          <w:sz w:val="20"/>
        </w:rPr>
      </w:pP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Ιατρός του Αγώνα: </w:t>
      </w:r>
      <w:r w:rsidR="00E05881">
        <w:rPr>
          <w:rFonts w:ascii="Tahoma" w:eastAsia="Tahoma" w:hAnsi="Tahoma" w:cs="Tahoma"/>
          <w:sz w:val="20"/>
        </w:rPr>
        <w:t xml:space="preserve">                                                                                    </w:t>
      </w:r>
      <w:r w:rsidR="00164EB8">
        <w:rPr>
          <w:rFonts w:ascii="Tahoma" w:eastAsia="Tahoma" w:hAnsi="Tahoma" w:cs="Tahoma"/>
          <w:sz w:val="20"/>
        </w:rPr>
        <w:tab/>
        <w:t xml:space="preserve">      </w:t>
      </w:r>
      <w:r w:rsidR="006D3E0F">
        <w:rPr>
          <w:rFonts w:eastAsia="Tahoma" w:hAnsi="Tahoma" w:cs="Tahoma"/>
          <w:sz w:val="20"/>
          <w:szCs w:val="20"/>
        </w:rPr>
        <w:t>Αντώνης</w:t>
      </w:r>
      <w:r w:rsidR="006D3E0F">
        <w:rPr>
          <w:rFonts w:eastAsia="Tahoma" w:hAnsi="Tahoma" w:cs="Tahoma"/>
          <w:sz w:val="20"/>
          <w:szCs w:val="20"/>
        </w:rPr>
        <w:t xml:space="preserve"> </w:t>
      </w:r>
      <w:proofErr w:type="spellStart"/>
      <w:r w:rsidR="006D3E0F">
        <w:rPr>
          <w:rFonts w:eastAsia="Tahoma" w:hAnsi="Tahoma" w:cs="Tahoma"/>
          <w:sz w:val="20"/>
          <w:szCs w:val="20"/>
        </w:rPr>
        <w:t>Καρδάτος</w:t>
      </w:r>
      <w:proofErr w:type="spellEnd"/>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 xml:space="preserve">Υπεύθυνος Σχέσεων με Αγωνιζομένους: </w:t>
      </w:r>
      <w:r w:rsidR="00E05881">
        <w:rPr>
          <w:rFonts w:ascii="Tahoma" w:eastAsia="Tahoma" w:hAnsi="Tahoma" w:cs="Tahoma"/>
          <w:sz w:val="20"/>
        </w:rPr>
        <w:t xml:space="preserve">                                </w:t>
      </w:r>
      <w:r w:rsidR="006D3E0F">
        <w:rPr>
          <w:rFonts w:ascii="Tahoma" w:eastAsia="Tahoma" w:hAnsi="Tahoma" w:cs="Tahoma"/>
          <w:sz w:val="20"/>
        </w:rPr>
        <w:t xml:space="preserve">                              </w:t>
      </w:r>
      <w:r w:rsidR="00E05881">
        <w:rPr>
          <w:rFonts w:ascii="Tahoma" w:eastAsia="Tahoma" w:hAnsi="Tahoma" w:cs="Tahoma"/>
          <w:sz w:val="20"/>
        </w:rPr>
        <w:t xml:space="preserve"> </w:t>
      </w:r>
      <w:r w:rsidR="006D3E0F">
        <w:rPr>
          <w:rFonts w:eastAsia="Tahoma" w:hAnsi="Tahoma" w:cs="Tahoma"/>
          <w:sz w:val="20"/>
        </w:rPr>
        <w:t>Γιώργος</w:t>
      </w:r>
      <w:r w:rsidR="006D3E0F">
        <w:rPr>
          <w:rFonts w:eastAsia="Tahoma" w:hAnsi="Tahoma" w:cs="Tahoma"/>
          <w:sz w:val="20"/>
        </w:rPr>
        <w:t xml:space="preserve"> </w:t>
      </w:r>
      <w:r w:rsidR="006D3E0F">
        <w:rPr>
          <w:rFonts w:eastAsia="Tahoma" w:hAnsi="Tahoma" w:cs="Tahoma"/>
          <w:sz w:val="20"/>
        </w:rPr>
        <w:t>Παπαδόπουλος</w:t>
      </w:r>
      <w:r w:rsidR="00E05881">
        <w:rPr>
          <w:rFonts w:ascii="Tahoma" w:eastAsia="Tahoma" w:hAnsi="Tahoma" w:cs="Tahoma"/>
          <w:sz w:val="20"/>
        </w:rPr>
        <w:t xml:space="preserve">    </w:t>
      </w:r>
      <w:r>
        <w:rPr>
          <w:rFonts w:ascii="Tahoma" w:eastAsia="Tahoma" w:hAnsi="Tahoma" w:cs="Tahoma"/>
          <w:sz w:val="20"/>
        </w:rPr>
        <w:t xml:space="preserve">    </w:t>
      </w:r>
      <w:r w:rsidR="005F1C8C">
        <w:rPr>
          <w:rFonts w:ascii="Tahoma" w:eastAsia="Tahoma" w:hAnsi="Tahoma" w:cs="Tahoma"/>
          <w:sz w:val="20"/>
        </w:rPr>
        <w:t xml:space="preserve"> </w:t>
      </w:r>
    </w:p>
    <w:p w:rsidR="00BD5974" w:rsidRPr="006D3E0F" w:rsidRDefault="001C7542">
      <w:pPr>
        <w:spacing w:after="0" w:line="240" w:lineRule="auto"/>
        <w:ind w:left="406" w:right="474"/>
        <w:jc w:val="both"/>
        <w:rPr>
          <w:rFonts w:ascii="Tahoma" w:eastAsia="Tahoma" w:hAnsi="Tahoma" w:cs="Tahoma"/>
          <w:sz w:val="20"/>
        </w:rPr>
      </w:pPr>
      <w:proofErr w:type="spellStart"/>
      <w:r>
        <w:rPr>
          <w:rFonts w:ascii="Tahoma" w:eastAsia="Tahoma" w:hAnsi="Tahoma" w:cs="Tahoma"/>
          <w:sz w:val="20"/>
        </w:rPr>
        <w:t>Pit</w:t>
      </w:r>
      <w:proofErr w:type="spellEnd"/>
      <w:r>
        <w:rPr>
          <w:rFonts w:ascii="Tahoma" w:eastAsia="Tahoma" w:hAnsi="Tahoma" w:cs="Tahoma"/>
          <w:sz w:val="20"/>
        </w:rPr>
        <w:t xml:space="preserve"> </w:t>
      </w:r>
      <w:proofErr w:type="spellStart"/>
      <w:r>
        <w:rPr>
          <w:rFonts w:ascii="Tahoma" w:eastAsia="Tahoma" w:hAnsi="Tahoma" w:cs="Tahoma"/>
          <w:sz w:val="20"/>
        </w:rPr>
        <w:t>Marshal</w:t>
      </w:r>
      <w:proofErr w:type="spellEnd"/>
      <w:r>
        <w:rPr>
          <w:rFonts w:ascii="Tahoma" w:eastAsia="Tahoma" w:hAnsi="Tahoma" w:cs="Tahoma"/>
          <w:sz w:val="20"/>
        </w:rPr>
        <w:t xml:space="preserve">:    </w:t>
      </w:r>
      <w:r w:rsidR="00E05881">
        <w:rPr>
          <w:rFonts w:ascii="Tahoma" w:eastAsia="Tahoma" w:hAnsi="Tahoma" w:cs="Tahoma"/>
          <w:sz w:val="20"/>
        </w:rPr>
        <w:t xml:space="preserve">                                                                                                              </w:t>
      </w:r>
      <w:r>
        <w:rPr>
          <w:rFonts w:ascii="Tahoma" w:eastAsia="Tahoma" w:hAnsi="Tahoma" w:cs="Tahoma"/>
          <w:sz w:val="20"/>
        </w:rPr>
        <w:t xml:space="preserve"> </w:t>
      </w:r>
      <w:r w:rsidR="006D3E0F">
        <w:rPr>
          <w:rFonts w:ascii="Tahoma" w:eastAsia="Tahoma" w:hAnsi="Tahoma" w:cs="Tahoma"/>
          <w:sz w:val="20"/>
          <w:szCs w:val="20"/>
        </w:rPr>
        <w:t xml:space="preserve">Τάσος </w:t>
      </w:r>
      <w:proofErr w:type="spellStart"/>
      <w:r w:rsidR="006D3E0F">
        <w:rPr>
          <w:rFonts w:ascii="Tahoma" w:eastAsia="Tahoma" w:hAnsi="Tahoma" w:cs="Tahoma"/>
          <w:sz w:val="20"/>
          <w:szCs w:val="20"/>
        </w:rPr>
        <w:t>Λούπος</w:t>
      </w:r>
      <w:proofErr w:type="spellEnd"/>
    </w:p>
    <w:p w:rsidR="00BD5974" w:rsidRPr="001E73E8" w:rsidRDefault="001C7542">
      <w:pPr>
        <w:spacing w:after="0" w:line="240" w:lineRule="auto"/>
        <w:ind w:left="406" w:right="474"/>
        <w:jc w:val="both"/>
        <w:rPr>
          <w:rFonts w:eastAsia="Tahoma" w:hAnsi="Tahoma" w:cs="Tahoma"/>
          <w:sz w:val="20"/>
        </w:rPr>
      </w:pPr>
      <w:r>
        <w:rPr>
          <w:rFonts w:ascii="Tahoma" w:eastAsia="Tahoma" w:hAnsi="Tahoma" w:cs="Tahoma"/>
          <w:sz w:val="20"/>
        </w:rPr>
        <w:t>Έφορος Χρονομέτρησης-Αποτελεσμάτων:</w:t>
      </w:r>
      <w:r w:rsidR="00E05881">
        <w:rPr>
          <w:rFonts w:ascii="Tahoma" w:eastAsia="Tahoma" w:hAnsi="Tahoma" w:cs="Tahoma"/>
          <w:sz w:val="20"/>
        </w:rPr>
        <w:t xml:space="preserve">                                                                         </w:t>
      </w:r>
      <w:r w:rsidR="001E73E8">
        <w:rPr>
          <w:rFonts w:ascii="Tahoma" w:eastAsia="Tahoma" w:hAnsi="Tahoma" w:cs="Tahoma"/>
          <w:sz w:val="20"/>
        </w:rPr>
        <w:t xml:space="preserve">     </w:t>
      </w:r>
      <w:r w:rsidR="00E05881" w:rsidRPr="00E05881">
        <w:rPr>
          <w:rFonts w:eastAsia="Tahoma" w:hAnsi="Tahoma" w:cs="Tahoma"/>
          <w:sz w:val="20"/>
          <w:szCs w:val="20"/>
        </w:rPr>
        <w:t xml:space="preserve"> </w:t>
      </w:r>
      <w:r w:rsidR="006D3E0F" w:rsidRPr="001E73E8">
        <w:rPr>
          <w:rFonts w:eastAsia="Tahoma" w:hAnsi="Tahoma" w:cs="Tahoma"/>
          <w:sz w:val="20"/>
        </w:rPr>
        <w:t>INFOMEGA</w:t>
      </w:r>
      <w:r w:rsidR="00E05881" w:rsidRPr="001E73E8">
        <w:rPr>
          <w:rFonts w:eastAsia="Tahoma" w:hAnsi="Tahoma" w:cs="Tahoma"/>
          <w:sz w:val="20"/>
        </w:rPr>
        <w:t xml:space="preserve"> </w:t>
      </w:r>
      <w:r w:rsidRPr="001E73E8">
        <w:rPr>
          <w:rFonts w:eastAsia="Tahoma" w:hAnsi="Tahoma" w:cs="Tahoma"/>
          <w:sz w:val="20"/>
        </w:rPr>
        <w:t xml:space="preserve">  </w:t>
      </w:r>
      <w:r w:rsidR="005F1C8C" w:rsidRPr="001E73E8">
        <w:rPr>
          <w:rFonts w:eastAsia="Tahoma" w:hAnsi="Tahoma" w:cs="Tahoma"/>
          <w:sz w:val="20"/>
        </w:rPr>
        <w:t xml:space="preserve"> </w:t>
      </w:r>
    </w:p>
    <w:p w:rsidR="005F1C8C" w:rsidRPr="001E73E8" w:rsidRDefault="001C7542" w:rsidP="001E73E8">
      <w:pPr>
        <w:spacing w:after="0" w:line="240" w:lineRule="auto"/>
        <w:ind w:left="406" w:right="474"/>
        <w:jc w:val="both"/>
        <w:rPr>
          <w:rFonts w:eastAsia="Tahoma" w:hAnsi="Tahoma" w:cs="Tahoma"/>
          <w:sz w:val="20"/>
        </w:rPr>
      </w:pPr>
      <w:r w:rsidRPr="001E73E8">
        <w:rPr>
          <w:rFonts w:eastAsia="Tahoma" w:hAnsi="Tahoma" w:cs="Tahoma"/>
          <w:sz w:val="20"/>
        </w:rPr>
        <w:t xml:space="preserve"> </w:t>
      </w:r>
    </w:p>
    <w:p w:rsidR="00BD5974" w:rsidRPr="00017705" w:rsidRDefault="001C7542">
      <w:pPr>
        <w:keepNext/>
        <w:spacing w:after="0" w:line="240" w:lineRule="auto"/>
        <w:ind w:left="406" w:right="474"/>
        <w:jc w:val="both"/>
        <w:rPr>
          <w:rFonts w:ascii="Tahoma" w:eastAsia="Tahoma" w:hAnsi="Tahoma" w:cs="Tahoma"/>
          <w:sz w:val="20"/>
        </w:rPr>
      </w:pPr>
      <w:r w:rsidRPr="00017705">
        <w:rPr>
          <w:rFonts w:ascii="Tahoma" w:eastAsia="Tahoma" w:hAnsi="Tahoma" w:cs="Tahoma"/>
          <w:sz w:val="20"/>
        </w:rPr>
        <w:t>Η αστική ευθύνη των εμπλεκομένων με την οργάνωση και διεξαγωγή του αγώνα φυσικών κα</w:t>
      </w:r>
      <w:r w:rsidR="002F2CA8" w:rsidRPr="00017705">
        <w:rPr>
          <w:rFonts w:ascii="Tahoma" w:eastAsia="Tahoma" w:hAnsi="Tahoma" w:cs="Tahoma"/>
          <w:sz w:val="20"/>
        </w:rPr>
        <w:t>ι νομικών προσώπων, όπως Ο</w:t>
      </w:r>
      <w:r w:rsidR="008064EC">
        <w:rPr>
          <w:rFonts w:ascii="Tahoma" w:eastAsia="Tahoma" w:hAnsi="Tahoma" w:cs="Tahoma"/>
          <w:sz w:val="20"/>
        </w:rPr>
        <w:t>.</w:t>
      </w:r>
      <w:r w:rsidR="002F2CA8" w:rsidRPr="00017705">
        <w:rPr>
          <w:rFonts w:ascii="Tahoma" w:eastAsia="Tahoma" w:hAnsi="Tahoma" w:cs="Tahoma"/>
          <w:sz w:val="20"/>
        </w:rPr>
        <w:t>Μ</w:t>
      </w:r>
      <w:r w:rsidR="008064EC">
        <w:rPr>
          <w:rFonts w:ascii="Tahoma" w:eastAsia="Tahoma" w:hAnsi="Tahoma" w:cs="Tahoma"/>
          <w:sz w:val="20"/>
        </w:rPr>
        <w:t>.</w:t>
      </w:r>
      <w:r w:rsidR="002F2CA8" w:rsidRPr="00017705">
        <w:rPr>
          <w:rFonts w:ascii="Tahoma" w:eastAsia="Tahoma" w:hAnsi="Tahoma" w:cs="Tahoma"/>
          <w:sz w:val="20"/>
        </w:rPr>
        <w:t>Α</w:t>
      </w:r>
      <w:r w:rsidR="008064EC">
        <w:rPr>
          <w:rFonts w:ascii="Tahoma" w:eastAsia="Tahoma" w:hAnsi="Tahoma" w:cs="Tahoma"/>
          <w:sz w:val="20"/>
        </w:rPr>
        <w:t>.</w:t>
      </w:r>
      <w:r w:rsidR="002F2CA8" w:rsidRPr="00017705">
        <w:rPr>
          <w:rFonts w:ascii="Tahoma" w:eastAsia="Tahoma" w:hAnsi="Tahoma" w:cs="Tahoma"/>
          <w:sz w:val="20"/>
        </w:rPr>
        <w:t>Ε</w:t>
      </w:r>
      <w:r w:rsidR="008064EC">
        <w:rPr>
          <w:rFonts w:ascii="Tahoma" w:eastAsia="Tahoma" w:hAnsi="Tahoma" w:cs="Tahoma"/>
          <w:sz w:val="20"/>
        </w:rPr>
        <w:t>.</w:t>
      </w:r>
      <w:r w:rsidR="002F2CA8" w:rsidRPr="00017705">
        <w:rPr>
          <w:rFonts w:ascii="Tahoma" w:eastAsia="Tahoma" w:hAnsi="Tahoma" w:cs="Tahoma"/>
          <w:sz w:val="20"/>
        </w:rPr>
        <w:t xml:space="preserve">, </w:t>
      </w:r>
      <w:r w:rsidRPr="00017705">
        <w:rPr>
          <w:rFonts w:ascii="Tahoma" w:eastAsia="Tahoma" w:hAnsi="Tahoma" w:cs="Tahoma"/>
          <w:sz w:val="20"/>
        </w:rPr>
        <w:t>ΕΠ</w:t>
      </w:r>
      <w:r w:rsidR="008064EC">
        <w:rPr>
          <w:rFonts w:ascii="Tahoma" w:eastAsia="Tahoma" w:hAnsi="Tahoma" w:cs="Tahoma"/>
          <w:sz w:val="20"/>
        </w:rPr>
        <w:t>.</w:t>
      </w:r>
      <w:r w:rsidRPr="00017705">
        <w:rPr>
          <w:rFonts w:ascii="Tahoma" w:eastAsia="Tahoma" w:hAnsi="Tahoma" w:cs="Tahoma"/>
          <w:sz w:val="20"/>
        </w:rPr>
        <w:t>Α</w:t>
      </w:r>
      <w:r w:rsidR="008064EC">
        <w:rPr>
          <w:rFonts w:ascii="Tahoma" w:eastAsia="Tahoma" w:hAnsi="Tahoma" w:cs="Tahoma"/>
          <w:sz w:val="20"/>
        </w:rPr>
        <w:t>.</w:t>
      </w:r>
      <w:r w:rsidRPr="00017705">
        <w:rPr>
          <w:rFonts w:ascii="Tahoma" w:eastAsia="Tahoma" w:hAnsi="Tahoma" w:cs="Tahoma"/>
          <w:sz w:val="20"/>
        </w:rPr>
        <w:t>, Αθλητικό Σωματείο, Ο</w:t>
      </w:r>
      <w:r w:rsidR="008064EC">
        <w:rPr>
          <w:rFonts w:ascii="Tahoma" w:eastAsia="Tahoma" w:hAnsi="Tahoma" w:cs="Tahoma"/>
          <w:sz w:val="20"/>
        </w:rPr>
        <w:t>ργανωτική Επιτροπή, Οδηγοί και Σ</w:t>
      </w:r>
      <w:r w:rsidRPr="00017705">
        <w:rPr>
          <w:rFonts w:ascii="Tahoma" w:eastAsia="Tahoma" w:hAnsi="Tahoma" w:cs="Tahoma"/>
          <w:sz w:val="20"/>
        </w:rPr>
        <w:t>τελέχη του αγώνα, καλύπτεται από ασφαλιστική εταιρεία με βάση ασφαλιστική σύμβαση που έχει συναφθεί και ισχύει μεταξύ της Ο</w:t>
      </w:r>
      <w:r w:rsidR="008064EC">
        <w:rPr>
          <w:rFonts w:ascii="Tahoma" w:eastAsia="Tahoma" w:hAnsi="Tahoma" w:cs="Tahoma"/>
          <w:sz w:val="20"/>
        </w:rPr>
        <w:t>.</w:t>
      </w:r>
      <w:r w:rsidRPr="00017705">
        <w:rPr>
          <w:rFonts w:ascii="Tahoma" w:eastAsia="Tahoma" w:hAnsi="Tahoma" w:cs="Tahoma"/>
          <w:sz w:val="20"/>
        </w:rPr>
        <w:t>Μ</w:t>
      </w:r>
      <w:r w:rsidR="008064EC">
        <w:rPr>
          <w:rFonts w:ascii="Tahoma" w:eastAsia="Tahoma" w:hAnsi="Tahoma" w:cs="Tahoma"/>
          <w:sz w:val="20"/>
        </w:rPr>
        <w:t>.</w:t>
      </w:r>
      <w:r w:rsidRPr="00017705">
        <w:rPr>
          <w:rFonts w:ascii="Tahoma" w:eastAsia="Tahoma" w:hAnsi="Tahoma" w:cs="Tahoma"/>
          <w:sz w:val="20"/>
        </w:rPr>
        <w:t>Α</w:t>
      </w:r>
      <w:r w:rsidR="008064EC">
        <w:rPr>
          <w:rFonts w:ascii="Tahoma" w:eastAsia="Tahoma" w:hAnsi="Tahoma" w:cs="Tahoma"/>
          <w:sz w:val="20"/>
        </w:rPr>
        <w:t>.</w:t>
      </w:r>
      <w:r w:rsidRPr="00017705">
        <w:rPr>
          <w:rFonts w:ascii="Tahoma" w:eastAsia="Tahoma" w:hAnsi="Tahoma" w:cs="Tahoma"/>
          <w:sz w:val="20"/>
        </w:rPr>
        <w:t>Ε</w:t>
      </w:r>
      <w:r w:rsidR="008064EC">
        <w:rPr>
          <w:rFonts w:ascii="Tahoma" w:eastAsia="Tahoma" w:hAnsi="Tahoma" w:cs="Tahoma"/>
          <w:sz w:val="20"/>
        </w:rPr>
        <w:t>.</w:t>
      </w:r>
      <w:r w:rsidRPr="00017705">
        <w:rPr>
          <w:rFonts w:ascii="Tahoma" w:eastAsia="Tahoma" w:hAnsi="Tahoma" w:cs="Tahoma"/>
          <w:sz w:val="20"/>
        </w:rPr>
        <w:t xml:space="preserve"> και της εκάστοτε ασφαλιστικής εταιρείας, σύμφωνα με τους όρους και τις προϋποθέσεις της συμβάσεως αυτής και της Ελληνικής Νομοθεσίας. </w:t>
      </w:r>
    </w:p>
    <w:p w:rsidR="00BD5974" w:rsidRPr="00017705" w:rsidRDefault="001C7542" w:rsidP="005F1C8C">
      <w:pPr>
        <w:keepNext/>
        <w:spacing w:after="240" w:line="240" w:lineRule="auto"/>
        <w:ind w:left="406" w:right="474"/>
        <w:jc w:val="both"/>
        <w:rPr>
          <w:rFonts w:ascii="Tahoma" w:eastAsia="Tahoma" w:hAnsi="Tahoma" w:cs="Tahoma"/>
          <w:sz w:val="20"/>
        </w:rPr>
      </w:pPr>
      <w:r w:rsidRPr="00017705">
        <w:rPr>
          <w:rFonts w:ascii="Tahoma" w:eastAsia="Tahoma" w:hAnsi="Tahoma" w:cs="Tahoma"/>
          <w:sz w:val="20"/>
        </w:rPr>
        <w:t>Οποιαδήποτε άλλη ευθύνη των παραπάνω προσώπων κρίνεται με βάση την Ελληνική Νομοθεσία και τους ισχύοντες κανονισμούς  στους οποίους  προβλέπονται οι αρμοδιό</w:t>
      </w:r>
      <w:r w:rsidR="005F1C8C" w:rsidRPr="00017705">
        <w:rPr>
          <w:rFonts w:ascii="Tahoma" w:eastAsia="Tahoma" w:hAnsi="Tahoma" w:cs="Tahoma"/>
          <w:sz w:val="20"/>
        </w:rPr>
        <w:t>τητες και η ευθύνη του καθενός.</w:t>
      </w:r>
    </w:p>
    <w:p w:rsidR="00BD5974" w:rsidRDefault="005A28CA">
      <w:pPr>
        <w:spacing w:after="0" w:line="240" w:lineRule="auto"/>
        <w:ind w:left="406" w:right="474"/>
        <w:rPr>
          <w:rFonts w:ascii="Tahoma" w:eastAsia="Tahoma" w:hAnsi="Tahoma" w:cs="Tahoma"/>
          <w:b/>
          <w:sz w:val="20"/>
        </w:rPr>
      </w:pPr>
      <w:r>
        <w:rPr>
          <w:rFonts w:ascii="Tahoma" w:eastAsia="Tahoma" w:hAnsi="Tahoma" w:cs="Tahoma"/>
          <w:b/>
          <w:sz w:val="20"/>
        </w:rPr>
        <w:t xml:space="preserve">ΑΡΘΡΟ 2: </w:t>
      </w:r>
      <w:r w:rsidR="001C7542" w:rsidRPr="005A28CA">
        <w:rPr>
          <w:rFonts w:ascii="Tahoma" w:eastAsia="Tahoma" w:hAnsi="Tahoma" w:cs="Tahoma"/>
          <w:b/>
          <w:sz w:val="20"/>
        </w:rPr>
        <w:t>ΠΕΡΙΓΡΑΦΗ</w:t>
      </w:r>
    </w:p>
    <w:p w:rsidR="00CB35EC" w:rsidRPr="005A28CA" w:rsidRDefault="00CB35EC">
      <w:pPr>
        <w:spacing w:after="0" w:line="240" w:lineRule="auto"/>
        <w:ind w:left="406" w:right="474"/>
        <w:rPr>
          <w:rFonts w:ascii="Tahoma" w:eastAsia="Tahoma" w:hAnsi="Tahoma" w:cs="Tahoma"/>
          <w:b/>
          <w:sz w:val="20"/>
        </w:rPr>
      </w:pPr>
    </w:p>
    <w:p w:rsidR="00BD5974" w:rsidRPr="00B700CA" w:rsidRDefault="005A28CA" w:rsidP="00B700CA">
      <w:pPr>
        <w:spacing w:after="0" w:line="240" w:lineRule="auto"/>
        <w:ind w:left="406" w:right="474"/>
        <w:rPr>
          <w:rFonts w:ascii="Tahoma" w:eastAsia="Tahoma" w:hAnsi="Tahoma" w:cs="Tahoma"/>
          <w:b/>
          <w:sz w:val="20"/>
        </w:rPr>
      </w:pPr>
      <w:r>
        <w:rPr>
          <w:rFonts w:ascii="Tahoma" w:eastAsia="Tahoma" w:hAnsi="Tahoma" w:cs="Tahoma"/>
          <w:sz w:val="20"/>
        </w:rPr>
        <w:t>Ο/</w:t>
      </w:r>
      <w:r w:rsidR="001C7542">
        <w:rPr>
          <w:rFonts w:ascii="Tahoma" w:eastAsia="Tahoma" w:hAnsi="Tahoma" w:cs="Tahoma"/>
          <w:sz w:val="20"/>
        </w:rPr>
        <w:t>Οι αγών</w:t>
      </w:r>
      <w:r>
        <w:rPr>
          <w:rFonts w:ascii="Tahoma" w:eastAsia="Tahoma" w:hAnsi="Tahoma" w:cs="Tahoma"/>
          <w:sz w:val="20"/>
        </w:rPr>
        <w:t>ας/</w:t>
      </w:r>
      <w:r w:rsidR="001C7542">
        <w:rPr>
          <w:rFonts w:ascii="Tahoma" w:eastAsia="Tahoma" w:hAnsi="Tahoma" w:cs="Tahoma"/>
          <w:sz w:val="20"/>
        </w:rPr>
        <w:t>ες θα διεξαχθ</w:t>
      </w:r>
      <w:r>
        <w:rPr>
          <w:rFonts w:ascii="Tahoma" w:eastAsia="Tahoma" w:hAnsi="Tahoma" w:cs="Tahoma"/>
          <w:sz w:val="20"/>
        </w:rPr>
        <w:t>εί/</w:t>
      </w:r>
      <w:proofErr w:type="spellStart"/>
      <w:r w:rsidR="001C7542">
        <w:rPr>
          <w:rFonts w:ascii="Tahoma" w:eastAsia="Tahoma" w:hAnsi="Tahoma" w:cs="Tahoma"/>
          <w:sz w:val="20"/>
        </w:rPr>
        <w:t>ούν</w:t>
      </w:r>
      <w:proofErr w:type="spellEnd"/>
      <w:r w:rsidR="001C7542">
        <w:rPr>
          <w:rFonts w:ascii="Tahoma" w:eastAsia="Tahoma" w:hAnsi="Tahoma" w:cs="Tahoma"/>
          <w:sz w:val="20"/>
        </w:rPr>
        <w:t xml:space="preserve"> στην πίστα </w:t>
      </w:r>
      <w:r>
        <w:rPr>
          <w:rFonts w:ascii="Tahoma" w:eastAsia="Tahoma" w:hAnsi="Tahoma" w:cs="Tahoma"/>
          <w:b/>
          <w:sz w:val="20"/>
        </w:rPr>
        <w:t xml:space="preserve"> </w:t>
      </w:r>
      <w:r>
        <w:rPr>
          <w:rFonts w:ascii="Tahoma" w:eastAsia="Tahoma" w:hAnsi="Tahoma" w:cs="Tahoma"/>
          <w:sz w:val="20"/>
        </w:rPr>
        <w:t xml:space="preserve">καρτ  </w:t>
      </w:r>
      <w:r w:rsidR="003D73C8">
        <w:rPr>
          <w:rFonts w:ascii="Tahoma" w:eastAsia="Tahoma" w:hAnsi="Tahoma" w:cs="Tahoma"/>
          <w:sz w:val="20"/>
          <w:lang w:val="en-US"/>
        </w:rPr>
        <w:t>KARTODROMO</w:t>
      </w:r>
      <w:r w:rsidR="00B700CA">
        <w:rPr>
          <w:rFonts w:ascii="Tahoma" w:eastAsia="Tahoma" w:hAnsi="Tahoma" w:cs="Tahoma"/>
          <w:b/>
          <w:sz w:val="20"/>
        </w:rPr>
        <w:t xml:space="preserve">, </w:t>
      </w:r>
      <w:r w:rsidR="001C7542">
        <w:rPr>
          <w:rFonts w:ascii="Tahoma" w:eastAsia="Tahoma" w:hAnsi="Tahoma" w:cs="Tahoma"/>
          <w:sz w:val="20"/>
        </w:rPr>
        <w:t xml:space="preserve">σε κλειστή διαδρομή μήκους </w:t>
      </w:r>
      <w:r w:rsidR="001C7542">
        <w:rPr>
          <w:rFonts w:ascii="Tahoma" w:eastAsia="Tahoma" w:hAnsi="Tahoma" w:cs="Tahoma"/>
          <w:b/>
          <w:sz w:val="20"/>
        </w:rPr>
        <w:t>1</w:t>
      </w:r>
      <w:r w:rsidR="005F1C8C">
        <w:rPr>
          <w:rFonts w:ascii="Tahoma" w:eastAsia="Tahoma" w:hAnsi="Tahoma" w:cs="Tahoma"/>
          <w:b/>
          <w:sz w:val="20"/>
        </w:rPr>
        <w:t>.</w:t>
      </w:r>
      <w:r w:rsidR="00AC0397">
        <w:rPr>
          <w:rFonts w:ascii="Tahoma" w:eastAsia="Tahoma" w:hAnsi="Tahoma" w:cs="Tahoma"/>
          <w:b/>
          <w:sz w:val="20"/>
        </w:rPr>
        <w:t>100</w:t>
      </w:r>
      <w:r w:rsidR="001C7542">
        <w:rPr>
          <w:rFonts w:ascii="Tahoma" w:eastAsia="Tahoma" w:hAnsi="Tahoma" w:cs="Tahoma"/>
          <w:b/>
          <w:sz w:val="20"/>
        </w:rPr>
        <w:t xml:space="preserve"> </w:t>
      </w:r>
      <w:r w:rsidR="00747C2E">
        <w:rPr>
          <w:rFonts w:ascii="Tahoma" w:eastAsia="Tahoma" w:hAnsi="Tahoma" w:cs="Tahoma"/>
          <w:sz w:val="20"/>
        </w:rPr>
        <w:t>μέτρων</w:t>
      </w:r>
      <w:r w:rsidR="001C7542">
        <w:rPr>
          <w:rFonts w:ascii="Tahoma" w:eastAsia="Tahoma" w:hAnsi="Tahoma" w:cs="Tahoma"/>
          <w:sz w:val="20"/>
        </w:rPr>
        <w:t xml:space="preserve"> και η χωρητικότητα της καθορίζεται στα 34 καρτ.</w:t>
      </w:r>
    </w:p>
    <w:p w:rsidR="00BD5974" w:rsidRDefault="00BD5974">
      <w:pPr>
        <w:spacing w:after="0" w:line="240" w:lineRule="auto"/>
        <w:ind w:left="406" w:right="474"/>
        <w:rPr>
          <w:rFonts w:ascii="Tahoma" w:eastAsia="Tahoma" w:hAnsi="Tahoma" w:cs="Tahoma"/>
          <w:sz w:val="16"/>
        </w:rPr>
      </w:pPr>
    </w:p>
    <w:p w:rsidR="00BD5974" w:rsidRDefault="00BD5974">
      <w:pPr>
        <w:spacing w:after="0" w:line="240" w:lineRule="auto"/>
        <w:ind w:left="406" w:right="474"/>
        <w:rPr>
          <w:rFonts w:ascii="Tahoma" w:eastAsia="Tahoma" w:hAnsi="Tahoma" w:cs="Tahoma"/>
          <w:sz w:val="16"/>
        </w:rPr>
      </w:pPr>
    </w:p>
    <w:p w:rsidR="00BD5974" w:rsidRPr="005A28CA" w:rsidRDefault="005A28CA" w:rsidP="005A28CA">
      <w:pPr>
        <w:rPr>
          <w:rFonts w:ascii="Tahoma" w:eastAsia="Tahoma" w:hAnsi="Tahoma" w:cs="Tahoma"/>
          <w:b/>
          <w:sz w:val="20"/>
        </w:rPr>
      </w:pPr>
      <w:r>
        <w:rPr>
          <w:rFonts w:ascii="Tahoma" w:eastAsia="Tahoma" w:hAnsi="Tahoma" w:cs="Tahoma"/>
          <w:b/>
          <w:sz w:val="20"/>
        </w:rPr>
        <w:t xml:space="preserve">       ΑΡΘΡΟ 3:</w:t>
      </w:r>
      <w:r w:rsidR="001C7542" w:rsidRPr="005A28CA">
        <w:rPr>
          <w:rFonts w:ascii="Tahoma" w:eastAsia="Tahoma" w:hAnsi="Tahoma" w:cs="Tahoma"/>
          <w:b/>
          <w:sz w:val="20"/>
        </w:rPr>
        <w:t xml:space="preserve"> ΚΑΤΗΓΟΡΙΕΣ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Τα καρτ που θα γίνουν δεκτά στον αγώνα είναι όσα χρησιμοποιούν κινητήρα RO</w:t>
      </w:r>
      <w:r w:rsidR="005A28CA">
        <w:rPr>
          <w:rFonts w:ascii="Tahoma" w:eastAsia="Tahoma" w:hAnsi="Tahoma" w:cs="Tahoma"/>
          <w:sz w:val="20"/>
        </w:rPr>
        <w:t>TAX FR 125cc και χωρίζονται στις ακόλουθες</w:t>
      </w:r>
      <w:r>
        <w:rPr>
          <w:rFonts w:ascii="Tahoma" w:eastAsia="Tahoma" w:hAnsi="Tahoma" w:cs="Tahoma"/>
          <w:sz w:val="20"/>
        </w:rPr>
        <w:t xml:space="preserve"> κατηγορίες.</w:t>
      </w:r>
    </w:p>
    <w:p w:rsidR="00BD5974" w:rsidRDefault="001C7542">
      <w:pPr>
        <w:numPr>
          <w:ilvl w:val="0"/>
          <w:numId w:val="1"/>
        </w:numPr>
        <w:spacing w:after="0" w:line="240" w:lineRule="auto"/>
        <w:ind w:left="406" w:right="474"/>
        <w:rPr>
          <w:rFonts w:ascii="Tahoma" w:eastAsia="Tahoma" w:hAnsi="Tahoma" w:cs="Tahoma"/>
          <w:sz w:val="20"/>
        </w:rPr>
      </w:pPr>
      <w:r>
        <w:rPr>
          <w:rFonts w:ascii="Tahoma" w:eastAsia="Tahoma" w:hAnsi="Tahoma" w:cs="Tahoma"/>
          <w:sz w:val="20"/>
        </w:rPr>
        <w:t xml:space="preserve">MICRO MAX  </w:t>
      </w:r>
    </w:p>
    <w:p w:rsidR="00BD5974" w:rsidRDefault="001C7542">
      <w:pPr>
        <w:numPr>
          <w:ilvl w:val="0"/>
          <w:numId w:val="1"/>
        </w:numPr>
        <w:spacing w:after="0" w:line="240" w:lineRule="auto"/>
        <w:ind w:left="406" w:right="474"/>
        <w:rPr>
          <w:rFonts w:ascii="Tahoma" w:eastAsia="Tahoma" w:hAnsi="Tahoma" w:cs="Tahoma"/>
          <w:sz w:val="20"/>
        </w:rPr>
      </w:pPr>
      <w:r>
        <w:rPr>
          <w:rFonts w:ascii="Tahoma" w:eastAsia="Tahoma" w:hAnsi="Tahoma" w:cs="Tahoma"/>
          <w:sz w:val="20"/>
        </w:rPr>
        <w:t xml:space="preserve">MINI MAX </w:t>
      </w:r>
    </w:p>
    <w:p w:rsidR="00BD5974" w:rsidRDefault="001C7542">
      <w:pPr>
        <w:numPr>
          <w:ilvl w:val="0"/>
          <w:numId w:val="1"/>
        </w:numPr>
        <w:spacing w:after="0" w:line="240" w:lineRule="auto"/>
        <w:ind w:left="406" w:right="474"/>
        <w:rPr>
          <w:rFonts w:ascii="Tahoma" w:eastAsia="Tahoma" w:hAnsi="Tahoma" w:cs="Tahoma"/>
          <w:sz w:val="20"/>
        </w:rPr>
      </w:pPr>
      <w:r>
        <w:rPr>
          <w:rFonts w:ascii="Tahoma" w:eastAsia="Tahoma" w:hAnsi="Tahoma" w:cs="Tahoma"/>
          <w:sz w:val="20"/>
        </w:rPr>
        <w:t xml:space="preserve">JUNIOR MAX </w:t>
      </w:r>
    </w:p>
    <w:p w:rsidR="00BD5974" w:rsidRPr="00FE2F4F" w:rsidRDefault="00AC0397">
      <w:pPr>
        <w:numPr>
          <w:ilvl w:val="0"/>
          <w:numId w:val="1"/>
        </w:numPr>
        <w:spacing w:after="0" w:line="240" w:lineRule="auto"/>
        <w:ind w:left="406" w:right="474"/>
        <w:rPr>
          <w:rFonts w:ascii="Tahoma" w:eastAsia="Tahoma" w:hAnsi="Tahoma" w:cs="Tahoma"/>
          <w:sz w:val="20"/>
          <w:lang w:val="en-US"/>
        </w:rPr>
      </w:pPr>
      <w:r>
        <w:rPr>
          <w:rFonts w:ascii="Tahoma" w:eastAsia="Tahoma" w:hAnsi="Tahoma" w:cs="Tahoma"/>
          <w:sz w:val="20"/>
          <w:lang w:val="en-US"/>
        </w:rPr>
        <w:t>SENIOR MAX / SENIOR MAX</w:t>
      </w:r>
      <w:r w:rsidRPr="00B46225">
        <w:rPr>
          <w:rFonts w:ascii="Tahoma" w:eastAsia="Tahoma" w:hAnsi="Tahoma" w:cs="Tahoma"/>
          <w:sz w:val="20"/>
          <w:lang w:val="en-US"/>
        </w:rPr>
        <w:t xml:space="preserve"> </w:t>
      </w:r>
      <w:r>
        <w:rPr>
          <w:rFonts w:ascii="Tahoma" w:eastAsia="Tahoma" w:hAnsi="Tahoma" w:cs="Tahoma"/>
          <w:sz w:val="20"/>
          <w:lang w:val="en-US"/>
        </w:rPr>
        <w:t>Masters</w:t>
      </w:r>
    </w:p>
    <w:p w:rsidR="00BD5974" w:rsidRPr="004147B8" w:rsidRDefault="001C7542">
      <w:pPr>
        <w:numPr>
          <w:ilvl w:val="0"/>
          <w:numId w:val="1"/>
        </w:numPr>
        <w:spacing w:after="0" w:line="240" w:lineRule="auto"/>
        <w:ind w:left="406" w:right="474"/>
        <w:rPr>
          <w:rFonts w:ascii="Tahoma" w:eastAsia="Tahoma" w:hAnsi="Tahoma" w:cs="Tahoma"/>
          <w:sz w:val="20"/>
          <w:lang w:val="en-US"/>
        </w:rPr>
      </w:pPr>
      <w:r w:rsidRPr="00FE2F4F">
        <w:rPr>
          <w:rFonts w:ascii="Tahoma" w:eastAsia="Tahoma" w:hAnsi="Tahoma" w:cs="Tahoma"/>
          <w:sz w:val="20"/>
          <w:lang w:val="en-US"/>
        </w:rPr>
        <w:t>DD2 MA</w:t>
      </w:r>
      <w:r w:rsidR="00AC0397">
        <w:rPr>
          <w:rFonts w:ascii="Tahoma" w:eastAsia="Tahoma" w:hAnsi="Tahoma" w:cs="Tahoma"/>
          <w:sz w:val="20"/>
          <w:lang w:val="en-US"/>
        </w:rPr>
        <w:t xml:space="preserve">X / DD2 MASTERS </w:t>
      </w:r>
    </w:p>
    <w:p w:rsidR="004147B8" w:rsidRPr="004147B8" w:rsidRDefault="004147B8" w:rsidP="004147B8">
      <w:pPr>
        <w:spacing w:after="0" w:line="240" w:lineRule="auto"/>
        <w:ind w:right="474"/>
        <w:rPr>
          <w:sz w:val="20"/>
          <w:szCs w:val="20"/>
        </w:rPr>
      </w:pPr>
    </w:p>
    <w:p w:rsidR="00BD5974" w:rsidRPr="00044EF4" w:rsidRDefault="00BD5974" w:rsidP="00044EF4">
      <w:pPr>
        <w:spacing w:after="0" w:line="240" w:lineRule="auto"/>
        <w:ind w:right="474"/>
        <w:rPr>
          <w:rFonts w:ascii="Tahoma" w:eastAsia="Tahoma" w:hAnsi="Tahoma" w:cs="Tahoma"/>
          <w:b/>
          <w:sz w:val="16"/>
          <w:u w:val="single"/>
        </w:rPr>
      </w:pPr>
    </w:p>
    <w:p w:rsidR="00BD5974" w:rsidRDefault="005A28CA" w:rsidP="005A28CA">
      <w:pPr>
        <w:rPr>
          <w:rFonts w:ascii="Tahoma" w:eastAsia="Tahoma" w:hAnsi="Tahoma" w:cs="Tahoma"/>
          <w:b/>
          <w:sz w:val="20"/>
          <w:u w:val="single"/>
        </w:rPr>
      </w:pPr>
      <w:r>
        <w:rPr>
          <w:rFonts w:ascii="Tahoma" w:eastAsia="Tahoma" w:hAnsi="Tahoma" w:cs="Tahoma"/>
          <w:b/>
          <w:sz w:val="20"/>
        </w:rPr>
        <w:t xml:space="preserve">       ΑΡΘΡΟ 4:  </w:t>
      </w:r>
      <w:r w:rsidR="001C7542" w:rsidRPr="005A28CA">
        <w:rPr>
          <w:rFonts w:ascii="Tahoma" w:eastAsia="Tahoma" w:hAnsi="Tahoma" w:cs="Tahoma"/>
          <w:b/>
          <w:sz w:val="20"/>
        </w:rPr>
        <w:t>ΚΙΛΑ ΚΑΤΗΓΟΡΙΩΝ</w:t>
      </w:r>
      <w:r w:rsidR="001C7542">
        <w:rPr>
          <w:rFonts w:ascii="Tahoma" w:eastAsia="Tahoma" w:hAnsi="Tahoma" w:cs="Tahoma"/>
          <w:b/>
          <w:sz w:val="20"/>
          <w:u w:val="single"/>
        </w:rPr>
        <w:t xml:space="preserve"> </w:t>
      </w:r>
    </w:p>
    <w:p w:rsidR="00BD5974" w:rsidRPr="005A28CA" w:rsidRDefault="005A28CA">
      <w:pPr>
        <w:spacing w:after="0" w:line="240" w:lineRule="auto"/>
        <w:ind w:left="406" w:right="474"/>
        <w:rPr>
          <w:rFonts w:ascii="Tahoma" w:eastAsia="Tahoma" w:hAnsi="Tahoma" w:cs="Tahoma"/>
          <w:sz w:val="20"/>
        </w:rPr>
      </w:pPr>
      <w:r>
        <w:rPr>
          <w:rFonts w:ascii="Tahoma" w:eastAsia="Tahoma" w:hAnsi="Tahoma" w:cs="Tahoma"/>
          <w:sz w:val="20"/>
        </w:rPr>
        <w:t xml:space="preserve">MICRO MAX / </w:t>
      </w:r>
      <w:r w:rsidR="00AC0397" w:rsidRPr="005A28CA">
        <w:rPr>
          <w:rFonts w:ascii="Tahoma" w:eastAsia="Tahoma" w:hAnsi="Tahoma" w:cs="Tahoma"/>
          <w:sz w:val="20"/>
        </w:rPr>
        <w:t>105</w:t>
      </w:r>
      <w:r w:rsidR="001C7542" w:rsidRPr="005A28CA">
        <w:rPr>
          <w:rFonts w:ascii="Tahoma" w:eastAsia="Tahoma" w:hAnsi="Tahoma" w:cs="Tahoma"/>
          <w:sz w:val="20"/>
        </w:rPr>
        <w:t xml:space="preserve"> κιλά.</w:t>
      </w:r>
    </w:p>
    <w:p w:rsidR="00BD5974" w:rsidRPr="005A28CA" w:rsidRDefault="005A28CA">
      <w:pPr>
        <w:spacing w:after="0" w:line="240" w:lineRule="auto"/>
        <w:ind w:left="406" w:right="474"/>
        <w:rPr>
          <w:rFonts w:ascii="Tahoma" w:eastAsia="Tahoma" w:hAnsi="Tahoma" w:cs="Tahoma"/>
          <w:sz w:val="20"/>
        </w:rPr>
      </w:pPr>
      <w:r>
        <w:rPr>
          <w:rFonts w:ascii="Tahoma" w:eastAsia="Tahoma" w:hAnsi="Tahoma" w:cs="Tahoma"/>
          <w:sz w:val="20"/>
        </w:rPr>
        <w:t xml:space="preserve">MINI MAX / </w:t>
      </w:r>
      <w:r w:rsidR="002257D2" w:rsidRPr="005A28CA">
        <w:rPr>
          <w:rFonts w:ascii="Tahoma" w:eastAsia="Tahoma" w:hAnsi="Tahoma" w:cs="Tahoma"/>
          <w:sz w:val="20"/>
        </w:rPr>
        <w:t>115</w:t>
      </w:r>
      <w:r w:rsidR="001C7542" w:rsidRPr="005A28CA">
        <w:rPr>
          <w:rFonts w:ascii="Tahoma" w:eastAsia="Tahoma" w:hAnsi="Tahoma" w:cs="Tahoma"/>
          <w:sz w:val="20"/>
        </w:rPr>
        <w:t xml:space="preserve"> κιλά.</w:t>
      </w:r>
    </w:p>
    <w:p w:rsidR="00BD5974" w:rsidRPr="005A28CA" w:rsidRDefault="001C7542">
      <w:pPr>
        <w:spacing w:after="0" w:line="240" w:lineRule="auto"/>
        <w:ind w:left="406" w:right="474"/>
        <w:rPr>
          <w:rFonts w:ascii="Tahoma" w:eastAsia="Tahoma" w:hAnsi="Tahoma" w:cs="Tahoma"/>
          <w:sz w:val="20"/>
        </w:rPr>
      </w:pPr>
      <w:r w:rsidRPr="005A28CA">
        <w:rPr>
          <w:rFonts w:ascii="Tahoma" w:eastAsia="Tahoma" w:hAnsi="Tahoma" w:cs="Tahoma"/>
          <w:sz w:val="20"/>
        </w:rPr>
        <w:t>JUNIOR MAX</w:t>
      </w:r>
      <w:r w:rsidR="005A28CA">
        <w:rPr>
          <w:rFonts w:ascii="Tahoma" w:eastAsia="Tahoma" w:hAnsi="Tahoma" w:cs="Tahoma"/>
          <w:sz w:val="20"/>
        </w:rPr>
        <w:t xml:space="preserve"> / </w:t>
      </w:r>
      <w:r w:rsidRPr="005A28CA">
        <w:rPr>
          <w:rFonts w:ascii="Tahoma" w:eastAsia="Tahoma" w:hAnsi="Tahoma" w:cs="Tahoma"/>
          <w:sz w:val="20"/>
        </w:rPr>
        <w:t>145 κιλά.</w:t>
      </w:r>
    </w:p>
    <w:p w:rsidR="00BD5974" w:rsidRPr="005A28CA" w:rsidRDefault="001C7542">
      <w:pPr>
        <w:spacing w:after="0" w:line="240" w:lineRule="auto"/>
        <w:ind w:left="406" w:right="474"/>
        <w:rPr>
          <w:rFonts w:ascii="Tahoma" w:eastAsia="Tahoma" w:hAnsi="Tahoma" w:cs="Tahoma"/>
          <w:sz w:val="20"/>
          <w:lang w:val="en-US"/>
        </w:rPr>
      </w:pPr>
      <w:proofErr w:type="gramStart"/>
      <w:r w:rsidRPr="005A28CA">
        <w:rPr>
          <w:rFonts w:ascii="Tahoma" w:eastAsia="Tahoma" w:hAnsi="Tahoma" w:cs="Tahoma"/>
          <w:sz w:val="20"/>
          <w:lang w:val="en-US"/>
        </w:rPr>
        <w:t>SENIOR MAX</w:t>
      </w:r>
      <w:r w:rsidR="00E54C12">
        <w:rPr>
          <w:rFonts w:ascii="Tahoma" w:eastAsia="Tahoma" w:hAnsi="Tahoma" w:cs="Tahoma"/>
          <w:sz w:val="20"/>
          <w:lang w:val="en-US"/>
        </w:rPr>
        <w:t xml:space="preserve"> </w:t>
      </w:r>
      <w:r w:rsidR="002257D2" w:rsidRPr="005A28CA">
        <w:rPr>
          <w:rFonts w:ascii="Tahoma" w:eastAsia="Tahoma" w:hAnsi="Tahoma" w:cs="Tahoma"/>
          <w:sz w:val="20"/>
          <w:lang w:val="en-US"/>
        </w:rPr>
        <w:t xml:space="preserve">/ MAX </w:t>
      </w:r>
      <w:r w:rsidR="005A28CA">
        <w:rPr>
          <w:rFonts w:ascii="Tahoma" w:eastAsia="Tahoma" w:hAnsi="Tahoma" w:cs="Tahoma"/>
          <w:sz w:val="20"/>
          <w:lang w:val="en-US"/>
        </w:rPr>
        <w:t xml:space="preserve">MASTERS / </w:t>
      </w:r>
      <w:r w:rsidR="002257D2" w:rsidRPr="005A28CA">
        <w:rPr>
          <w:rFonts w:ascii="Tahoma" w:eastAsia="Tahoma" w:hAnsi="Tahoma" w:cs="Tahoma"/>
          <w:sz w:val="20"/>
          <w:lang w:val="en-US"/>
        </w:rPr>
        <w:t>160</w:t>
      </w:r>
      <w:r w:rsidRPr="005A28CA">
        <w:rPr>
          <w:rFonts w:ascii="Tahoma" w:eastAsia="Tahoma" w:hAnsi="Tahoma" w:cs="Tahoma"/>
          <w:sz w:val="20"/>
          <w:lang w:val="en-US"/>
        </w:rPr>
        <w:t xml:space="preserve"> </w:t>
      </w:r>
      <w:r w:rsidRPr="005A28CA">
        <w:rPr>
          <w:rFonts w:ascii="Tahoma" w:eastAsia="Tahoma" w:hAnsi="Tahoma" w:cs="Tahoma"/>
          <w:sz w:val="20"/>
        </w:rPr>
        <w:t>κιλά</w:t>
      </w:r>
      <w:r w:rsidRPr="005A28CA">
        <w:rPr>
          <w:rFonts w:ascii="Tahoma" w:eastAsia="Tahoma" w:hAnsi="Tahoma" w:cs="Tahoma"/>
          <w:sz w:val="20"/>
          <w:lang w:val="en-US"/>
        </w:rPr>
        <w:t>.</w:t>
      </w:r>
      <w:proofErr w:type="gramEnd"/>
    </w:p>
    <w:p w:rsidR="00BD5974" w:rsidRPr="00113B03" w:rsidRDefault="005A28CA">
      <w:pPr>
        <w:spacing w:after="0" w:line="240" w:lineRule="auto"/>
        <w:ind w:left="406" w:right="474"/>
        <w:rPr>
          <w:rFonts w:ascii="Tahoma" w:eastAsia="Tahoma" w:hAnsi="Tahoma" w:cs="Tahoma"/>
          <w:sz w:val="20"/>
          <w:lang w:val="en-US"/>
        </w:rPr>
      </w:pPr>
      <w:proofErr w:type="gramStart"/>
      <w:r w:rsidRPr="00E54C12">
        <w:rPr>
          <w:rFonts w:ascii="Tahoma" w:eastAsia="Tahoma" w:hAnsi="Tahoma" w:cs="Tahoma"/>
          <w:sz w:val="20"/>
          <w:lang w:val="en-US"/>
        </w:rPr>
        <w:t xml:space="preserve">DD2 MAX </w:t>
      </w:r>
      <w:r>
        <w:rPr>
          <w:rFonts w:ascii="Tahoma" w:eastAsia="Tahoma" w:hAnsi="Tahoma" w:cs="Tahoma"/>
          <w:sz w:val="20"/>
          <w:lang w:val="en-US"/>
        </w:rPr>
        <w:t>/</w:t>
      </w:r>
      <w:r w:rsidR="001C7542" w:rsidRPr="00E54C12">
        <w:rPr>
          <w:rFonts w:ascii="Tahoma" w:eastAsia="Tahoma" w:hAnsi="Tahoma" w:cs="Tahoma"/>
          <w:sz w:val="20"/>
          <w:lang w:val="en-US"/>
        </w:rPr>
        <w:t xml:space="preserve"> DD2 MASTERS </w:t>
      </w:r>
      <w:r>
        <w:rPr>
          <w:rFonts w:ascii="Tahoma" w:eastAsia="Tahoma" w:hAnsi="Tahoma" w:cs="Tahoma"/>
          <w:sz w:val="20"/>
          <w:lang w:val="en-US"/>
        </w:rPr>
        <w:t>/</w:t>
      </w:r>
      <w:r w:rsidR="001C7542" w:rsidRPr="00E54C12">
        <w:rPr>
          <w:rFonts w:ascii="Tahoma" w:eastAsia="Tahoma" w:hAnsi="Tahoma" w:cs="Tahoma"/>
          <w:sz w:val="20"/>
          <w:lang w:val="en-US"/>
        </w:rPr>
        <w:t xml:space="preserve"> 175 </w:t>
      </w:r>
      <w:r w:rsidR="001C7542" w:rsidRPr="005A28CA">
        <w:rPr>
          <w:rFonts w:ascii="Tahoma" w:eastAsia="Tahoma" w:hAnsi="Tahoma" w:cs="Tahoma"/>
          <w:sz w:val="20"/>
        </w:rPr>
        <w:t>κιλά</w:t>
      </w:r>
      <w:r w:rsidR="001C7542" w:rsidRPr="00E54C12">
        <w:rPr>
          <w:rFonts w:ascii="Tahoma" w:eastAsia="Tahoma" w:hAnsi="Tahoma" w:cs="Tahoma"/>
          <w:sz w:val="20"/>
          <w:lang w:val="en-US"/>
        </w:rPr>
        <w:t>.</w:t>
      </w:r>
      <w:proofErr w:type="gramEnd"/>
    </w:p>
    <w:p w:rsidR="004147B8" w:rsidRPr="003D73C8" w:rsidRDefault="004147B8">
      <w:pPr>
        <w:spacing w:after="0" w:line="240" w:lineRule="auto"/>
        <w:ind w:left="406" w:right="474"/>
        <w:rPr>
          <w:rFonts w:ascii="Tahoma" w:eastAsia="Tahoma" w:hAnsi="Tahoma" w:cs="Tahoma"/>
          <w:sz w:val="20"/>
          <w:lang w:val="en-US"/>
        </w:rPr>
      </w:pPr>
    </w:p>
    <w:p w:rsidR="00E54C12" w:rsidRPr="00AD3F29" w:rsidRDefault="00E54C12">
      <w:pPr>
        <w:spacing w:after="0" w:line="240" w:lineRule="auto"/>
        <w:ind w:left="406" w:right="474"/>
        <w:rPr>
          <w:rFonts w:ascii="Tahoma" w:eastAsia="Tahoma" w:hAnsi="Tahoma" w:cs="Tahoma"/>
          <w:sz w:val="20"/>
          <w:lang w:val="en-US"/>
        </w:rPr>
      </w:pPr>
    </w:p>
    <w:p w:rsidR="00E54C12" w:rsidRPr="00E54C12" w:rsidRDefault="00E54C12">
      <w:pPr>
        <w:spacing w:after="0" w:line="240" w:lineRule="auto"/>
        <w:ind w:left="406" w:right="474"/>
        <w:rPr>
          <w:rFonts w:ascii="Tahoma" w:eastAsia="Tahoma" w:hAnsi="Tahoma" w:cs="Tahoma"/>
          <w:sz w:val="20"/>
        </w:rPr>
      </w:pPr>
      <w:r>
        <w:rPr>
          <w:rFonts w:ascii="Tahoma" w:eastAsia="Tahoma" w:hAnsi="Tahoma" w:cs="Tahoma"/>
          <w:sz w:val="20"/>
        </w:rPr>
        <w:t>Τα κιλά αφορούν το συνολικό βάρος του καρτ, του οδηγού καθώς και του εξοπλισμού του, ο οποίος περιλαμβάνει κράνος, γάντια, φόρμα και υποδήματα.</w:t>
      </w:r>
    </w:p>
    <w:p w:rsidR="00BD5974" w:rsidRPr="00E54C12" w:rsidRDefault="00BD5974">
      <w:pPr>
        <w:spacing w:after="0" w:line="240" w:lineRule="auto"/>
        <w:ind w:left="406" w:right="474"/>
        <w:rPr>
          <w:rFonts w:ascii="Tahoma" w:eastAsia="Tahoma" w:hAnsi="Tahoma" w:cs="Tahoma"/>
          <w:sz w:val="16"/>
        </w:rPr>
      </w:pPr>
    </w:p>
    <w:p w:rsidR="00BD5974" w:rsidRPr="00E54C12" w:rsidRDefault="00BD5974">
      <w:pPr>
        <w:spacing w:after="0" w:line="240" w:lineRule="auto"/>
        <w:ind w:left="406" w:right="474"/>
        <w:rPr>
          <w:rFonts w:ascii="Tahoma" w:eastAsia="Tahoma" w:hAnsi="Tahoma" w:cs="Tahoma"/>
          <w:sz w:val="16"/>
        </w:rPr>
      </w:pPr>
    </w:p>
    <w:p w:rsidR="003D73C8" w:rsidRPr="00AD3F29" w:rsidRDefault="003D73C8" w:rsidP="00044EF4">
      <w:pPr>
        <w:spacing w:after="0" w:line="240" w:lineRule="auto"/>
        <w:ind w:right="474"/>
        <w:rPr>
          <w:rFonts w:ascii="Tahoma" w:eastAsia="Tahoma" w:hAnsi="Tahoma" w:cs="Tahoma"/>
          <w:b/>
          <w:sz w:val="20"/>
        </w:rPr>
      </w:pPr>
    </w:p>
    <w:p w:rsidR="00BD5974" w:rsidRPr="00AD3F29" w:rsidRDefault="00E54C12">
      <w:pPr>
        <w:spacing w:after="0" w:line="240" w:lineRule="auto"/>
        <w:ind w:left="406" w:right="474"/>
        <w:rPr>
          <w:rFonts w:ascii="Tahoma" w:eastAsia="Tahoma" w:hAnsi="Tahoma" w:cs="Tahoma"/>
          <w:b/>
          <w:sz w:val="20"/>
        </w:rPr>
      </w:pPr>
      <w:r>
        <w:rPr>
          <w:rFonts w:ascii="Tahoma" w:eastAsia="Tahoma" w:hAnsi="Tahoma" w:cs="Tahoma"/>
          <w:b/>
          <w:sz w:val="20"/>
        </w:rPr>
        <w:t>ΑΡΘΡΟ</w:t>
      </w:r>
      <w:r w:rsidRPr="00AD3F29">
        <w:rPr>
          <w:rFonts w:ascii="Tahoma" w:eastAsia="Tahoma" w:hAnsi="Tahoma" w:cs="Tahoma"/>
          <w:b/>
          <w:sz w:val="20"/>
        </w:rPr>
        <w:t xml:space="preserve"> 5:  </w:t>
      </w:r>
      <w:r w:rsidR="001C7542" w:rsidRPr="00E54C12">
        <w:rPr>
          <w:rFonts w:ascii="Tahoma" w:eastAsia="Tahoma" w:hAnsi="Tahoma" w:cs="Tahoma"/>
          <w:b/>
          <w:sz w:val="20"/>
        </w:rPr>
        <w:t>ΚΑΥΣΙΜΟ</w:t>
      </w:r>
      <w:r w:rsidRPr="00AD3F29">
        <w:rPr>
          <w:rFonts w:ascii="Tahoma" w:eastAsia="Tahoma" w:hAnsi="Tahoma" w:cs="Tahoma"/>
          <w:b/>
          <w:sz w:val="20"/>
        </w:rPr>
        <w:t xml:space="preserve"> </w:t>
      </w:r>
      <w:r w:rsidRPr="003D73C8">
        <w:rPr>
          <w:rFonts w:ascii="Tahoma" w:eastAsia="Tahoma" w:hAnsi="Tahoma" w:cs="Tahoma"/>
          <w:b/>
          <w:sz w:val="20"/>
          <w:lang w:val="en-US"/>
        </w:rPr>
        <w:t>ROTAX</w:t>
      </w:r>
      <w:r w:rsidRPr="00AD3F29">
        <w:rPr>
          <w:rFonts w:ascii="Tahoma" w:eastAsia="Tahoma" w:hAnsi="Tahoma" w:cs="Tahoma"/>
          <w:b/>
          <w:sz w:val="20"/>
        </w:rPr>
        <w:t xml:space="preserve"> </w:t>
      </w:r>
      <w:r w:rsidRPr="003D73C8">
        <w:rPr>
          <w:rFonts w:ascii="Tahoma" w:eastAsia="Tahoma" w:hAnsi="Tahoma" w:cs="Tahoma"/>
          <w:b/>
          <w:sz w:val="20"/>
          <w:lang w:val="en-US"/>
        </w:rPr>
        <w:t>XPS</w:t>
      </w:r>
      <w:r w:rsidRPr="00AD3F29">
        <w:rPr>
          <w:rFonts w:ascii="Tahoma" w:eastAsia="Tahoma" w:hAnsi="Tahoma" w:cs="Tahoma"/>
          <w:b/>
          <w:sz w:val="20"/>
        </w:rPr>
        <w:t xml:space="preserve"> </w:t>
      </w:r>
      <w:r w:rsidRPr="003D73C8">
        <w:rPr>
          <w:rFonts w:ascii="Tahoma" w:eastAsia="Tahoma" w:hAnsi="Tahoma" w:cs="Tahoma"/>
          <w:b/>
          <w:sz w:val="20"/>
          <w:lang w:val="en-US"/>
        </w:rPr>
        <w:t>KART</w:t>
      </w:r>
      <w:r w:rsidRPr="00AD3F29">
        <w:rPr>
          <w:rFonts w:ascii="Tahoma" w:eastAsia="Tahoma" w:hAnsi="Tahoma" w:cs="Tahoma"/>
          <w:b/>
          <w:sz w:val="20"/>
        </w:rPr>
        <w:t xml:space="preserve"> </w:t>
      </w:r>
      <w:r w:rsidRPr="003D73C8">
        <w:rPr>
          <w:rFonts w:ascii="Tahoma" w:eastAsia="Tahoma" w:hAnsi="Tahoma" w:cs="Tahoma"/>
          <w:b/>
          <w:sz w:val="20"/>
          <w:lang w:val="en-US"/>
        </w:rPr>
        <w:t>TEC</w:t>
      </w:r>
    </w:p>
    <w:p w:rsidR="00CB35EC" w:rsidRPr="00AD3F29" w:rsidRDefault="00CB35EC">
      <w:pPr>
        <w:spacing w:after="0" w:line="240" w:lineRule="auto"/>
        <w:ind w:left="406" w:right="474"/>
        <w:rPr>
          <w:rFonts w:ascii="Tahoma" w:eastAsia="Tahoma" w:hAnsi="Tahoma" w:cs="Tahoma"/>
          <w:b/>
          <w:sz w:val="20"/>
        </w:rPr>
      </w:pPr>
    </w:p>
    <w:p w:rsidR="00A86AF5" w:rsidRDefault="001C7542">
      <w:pPr>
        <w:spacing w:after="0" w:line="240" w:lineRule="auto"/>
        <w:ind w:left="406" w:right="474"/>
        <w:jc w:val="both"/>
        <w:rPr>
          <w:rFonts w:ascii="Tahoma" w:eastAsia="Tahoma" w:hAnsi="Tahoma" w:cs="Tahoma"/>
          <w:sz w:val="20"/>
        </w:rPr>
      </w:pPr>
      <w:r>
        <w:rPr>
          <w:rFonts w:ascii="Tahoma" w:eastAsia="Tahoma" w:hAnsi="Tahoma" w:cs="Tahoma"/>
          <w:sz w:val="20"/>
        </w:rPr>
        <w:t>Το καύσι</w:t>
      </w:r>
      <w:r w:rsidR="00A86AF5">
        <w:rPr>
          <w:rFonts w:ascii="Tahoma" w:eastAsia="Tahoma" w:hAnsi="Tahoma" w:cs="Tahoma"/>
          <w:sz w:val="20"/>
        </w:rPr>
        <w:t>μο θα είναι βενζίνη αμόλυβδη 95 οκτανίων με μίξη λαδιού</w:t>
      </w:r>
      <w:r>
        <w:rPr>
          <w:rFonts w:ascii="Tahoma" w:eastAsia="Tahoma" w:hAnsi="Tahoma" w:cs="Tahoma"/>
          <w:sz w:val="20"/>
        </w:rPr>
        <w:t xml:space="preserve"> 2% για δίχρονους κινητήρες </w:t>
      </w:r>
      <w:proofErr w:type="spellStart"/>
      <w:r>
        <w:rPr>
          <w:rFonts w:ascii="Tahoma" w:eastAsia="Tahoma" w:hAnsi="Tahoma" w:cs="Tahoma"/>
          <w:sz w:val="20"/>
        </w:rPr>
        <w:t>full</w:t>
      </w:r>
      <w:proofErr w:type="spellEnd"/>
      <w:r>
        <w:rPr>
          <w:rFonts w:ascii="Tahoma" w:eastAsia="Tahoma" w:hAnsi="Tahoma" w:cs="Tahoma"/>
          <w:sz w:val="20"/>
        </w:rPr>
        <w:t xml:space="preserve"> συνθετικό (ROTAX XPS KART TEC) και θα διατίθεται από την οργάνωση. </w:t>
      </w: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lastRenderedPageBreak/>
        <w:t xml:space="preserve">Τα ρεζερβουάρ θα τελούν από τα χρονομετρημένα μέχρι το τελευταίο σκέλος του αγώνα σε κατάσταση </w:t>
      </w:r>
      <w:r w:rsidR="00A86AF5">
        <w:rPr>
          <w:rFonts w:ascii="Tahoma" w:eastAsia="Tahoma" w:hAnsi="Tahoma" w:cs="Tahoma"/>
          <w:sz w:val="20"/>
        </w:rPr>
        <w:t xml:space="preserve">αυστηρού </w:t>
      </w:r>
      <w:proofErr w:type="spellStart"/>
      <w:r>
        <w:rPr>
          <w:rFonts w:ascii="Tahoma" w:eastAsia="Tahoma" w:hAnsi="Tahoma" w:cs="Tahoma"/>
          <w:sz w:val="20"/>
        </w:rPr>
        <w:t>Park</w:t>
      </w:r>
      <w:proofErr w:type="spellEnd"/>
      <w:r>
        <w:rPr>
          <w:rFonts w:ascii="Tahoma" w:eastAsia="Tahoma" w:hAnsi="Tahoma" w:cs="Tahoma"/>
          <w:sz w:val="20"/>
        </w:rPr>
        <w:t xml:space="preserve"> </w:t>
      </w:r>
      <w:proofErr w:type="spellStart"/>
      <w:r>
        <w:rPr>
          <w:rFonts w:ascii="Tahoma" w:eastAsia="Tahoma" w:hAnsi="Tahoma" w:cs="Tahoma"/>
          <w:sz w:val="20"/>
        </w:rPr>
        <w:t>Ferme</w:t>
      </w:r>
      <w:proofErr w:type="spellEnd"/>
      <w:r>
        <w:rPr>
          <w:rFonts w:ascii="Tahoma" w:eastAsia="Tahoma" w:hAnsi="Tahoma" w:cs="Tahoma"/>
          <w:sz w:val="20"/>
        </w:rPr>
        <w:t>. Όλα τα ρεζερβουάρ θα πρέπει ν</w:t>
      </w:r>
      <w:r w:rsidR="00A86AF5">
        <w:rPr>
          <w:rFonts w:ascii="Tahoma" w:eastAsia="Tahoma" w:hAnsi="Tahoma" w:cs="Tahoma"/>
          <w:sz w:val="20"/>
        </w:rPr>
        <w:t xml:space="preserve">α παραδίδονται καθαρά και άδεια και να έχουν σήμανση </w:t>
      </w:r>
      <w:r>
        <w:rPr>
          <w:rFonts w:ascii="Tahoma" w:eastAsia="Tahoma" w:hAnsi="Tahoma" w:cs="Tahoma"/>
          <w:sz w:val="20"/>
        </w:rPr>
        <w:t>στο μέγιστο επίπεδο βενζίνης που θα τοπο</w:t>
      </w:r>
      <w:r w:rsidR="00A86AF5">
        <w:rPr>
          <w:rFonts w:ascii="Tahoma" w:eastAsia="Tahoma" w:hAnsi="Tahoma" w:cs="Tahoma"/>
          <w:sz w:val="20"/>
        </w:rPr>
        <w:t>θετηθεί. Επιτρέπεται η αλλαγή</w:t>
      </w:r>
      <w:r>
        <w:rPr>
          <w:rFonts w:ascii="Tahoma" w:eastAsia="Tahoma" w:hAnsi="Tahoma" w:cs="Tahoma"/>
          <w:sz w:val="20"/>
        </w:rPr>
        <w:t xml:space="preserve"> σήμανση</w:t>
      </w:r>
      <w:r w:rsidR="00A86AF5">
        <w:rPr>
          <w:rFonts w:ascii="Tahoma" w:eastAsia="Tahoma" w:hAnsi="Tahoma" w:cs="Tahoma"/>
          <w:sz w:val="20"/>
        </w:rPr>
        <w:t>ς</w:t>
      </w:r>
      <w:r>
        <w:rPr>
          <w:rFonts w:ascii="Tahoma" w:eastAsia="Tahoma" w:hAnsi="Tahoma" w:cs="Tahoma"/>
          <w:sz w:val="20"/>
        </w:rPr>
        <w:t xml:space="preserve">. Ρεζερβουάρ χωρίς σήμανση θα γεμίζουν μέχρι επάνω. Η αφαίρεση καυσίμου απαγορεύεται αυστηρά. Απαγορεύεται σε όλα τα καρτ και τους οδηγούς να εισέρχονται στο </w:t>
      </w:r>
      <w:proofErr w:type="spellStart"/>
      <w:r w:rsidR="00B71F9A">
        <w:rPr>
          <w:rFonts w:ascii="Tahoma" w:eastAsia="Tahoma" w:hAnsi="Tahoma" w:cs="Tahoma"/>
          <w:sz w:val="20"/>
        </w:rPr>
        <w:t>Park</w:t>
      </w:r>
      <w:proofErr w:type="spellEnd"/>
      <w:r w:rsidR="00A86AF5">
        <w:rPr>
          <w:rFonts w:ascii="Tahoma" w:eastAsia="Tahoma" w:hAnsi="Tahoma" w:cs="Tahoma"/>
          <w:sz w:val="20"/>
        </w:rPr>
        <w:t xml:space="preserve"> </w:t>
      </w:r>
      <w:proofErr w:type="spellStart"/>
      <w:r w:rsidR="00A86AF5">
        <w:rPr>
          <w:rFonts w:ascii="Tahoma" w:eastAsia="Tahoma" w:hAnsi="Tahoma" w:cs="Tahoma"/>
          <w:sz w:val="20"/>
        </w:rPr>
        <w:t>Ferme</w:t>
      </w:r>
      <w:proofErr w:type="spellEnd"/>
      <w:r w:rsidR="00A86AF5">
        <w:rPr>
          <w:rFonts w:ascii="Tahoma" w:eastAsia="Tahoma" w:hAnsi="Tahoma" w:cs="Tahoma"/>
          <w:sz w:val="20"/>
        </w:rPr>
        <w:t xml:space="preserve"> με οποιοδήποτε υγρό </w:t>
      </w:r>
      <w:r>
        <w:rPr>
          <w:rFonts w:ascii="Tahoma" w:eastAsia="Tahoma" w:hAnsi="Tahoma" w:cs="Tahoma"/>
          <w:sz w:val="20"/>
        </w:rPr>
        <w:t>εκτός από νερό σε πλαστι</w:t>
      </w:r>
      <w:r w:rsidR="00A86AF5">
        <w:rPr>
          <w:rFonts w:ascii="Tahoma" w:eastAsia="Tahoma" w:hAnsi="Tahoma" w:cs="Tahoma"/>
          <w:sz w:val="20"/>
        </w:rPr>
        <w:t>κό διαφανές μπουκάλι προς πόση.</w:t>
      </w:r>
    </w:p>
    <w:p w:rsidR="009B6425" w:rsidRDefault="009B6425" w:rsidP="004147B8">
      <w:pPr>
        <w:spacing w:after="0" w:line="240" w:lineRule="auto"/>
        <w:ind w:right="474"/>
        <w:rPr>
          <w:rFonts w:ascii="Tahoma" w:eastAsia="Tahoma" w:hAnsi="Tahoma" w:cs="Tahoma"/>
          <w:b/>
          <w:sz w:val="20"/>
          <w:u w:val="single"/>
        </w:rPr>
      </w:pPr>
    </w:p>
    <w:p w:rsidR="00CB35EC" w:rsidRDefault="009B6425">
      <w:pPr>
        <w:spacing w:after="0" w:line="240" w:lineRule="auto"/>
        <w:ind w:left="406" w:right="474"/>
        <w:rPr>
          <w:rFonts w:ascii="Tahoma" w:eastAsia="Tahoma" w:hAnsi="Tahoma" w:cs="Tahoma"/>
          <w:b/>
          <w:sz w:val="20"/>
        </w:rPr>
      </w:pPr>
      <w:r>
        <w:rPr>
          <w:rFonts w:ascii="Tahoma" w:eastAsia="Tahoma" w:hAnsi="Tahoma" w:cs="Tahoma"/>
          <w:b/>
          <w:sz w:val="20"/>
        </w:rPr>
        <w:t xml:space="preserve">ΑΡΘΡΟ 6:       ΕΛΑΣΤΙΚΑ </w:t>
      </w:r>
    </w:p>
    <w:p w:rsidR="009B6425" w:rsidRPr="009142A3" w:rsidRDefault="009B6425">
      <w:pPr>
        <w:spacing w:after="0" w:line="240" w:lineRule="auto"/>
        <w:ind w:left="406" w:right="474"/>
        <w:rPr>
          <w:rFonts w:ascii="Tahoma" w:eastAsia="Tahoma" w:hAnsi="Tahoma" w:cs="Tahoma"/>
          <w:b/>
          <w:sz w:val="20"/>
        </w:rPr>
      </w:pP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Τα </w:t>
      </w:r>
      <w:r w:rsidR="00540A1E">
        <w:rPr>
          <w:rFonts w:ascii="Tahoma" w:eastAsia="Tahoma" w:hAnsi="Tahoma" w:cs="Tahoma"/>
          <w:sz w:val="20"/>
        </w:rPr>
        <w:t xml:space="preserve"> </w:t>
      </w:r>
      <w:r>
        <w:rPr>
          <w:rFonts w:ascii="Tahoma" w:eastAsia="Tahoma" w:hAnsi="Tahoma" w:cs="Tahoma"/>
          <w:sz w:val="20"/>
        </w:rPr>
        <w:t>ελαστικά που προβλέπονται είναι</w:t>
      </w:r>
      <w:r w:rsidR="009142A3">
        <w:rPr>
          <w:rFonts w:ascii="Tahoma" w:eastAsia="Tahoma" w:hAnsi="Tahoma" w:cs="Tahoma"/>
          <w:sz w:val="20"/>
        </w:rPr>
        <w:t xml:space="preserve"> τα ακόλουθα</w:t>
      </w:r>
      <w:r>
        <w:rPr>
          <w:rFonts w:ascii="Tahoma" w:eastAsia="Tahoma" w:hAnsi="Tahoma" w:cs="Tahoma"/>
          <w:sz w:val="20"/>
        </w:rPr>
        <w:t xml:space="preserve">: </w:t>
      </w:r>
    </w:p>
    <w:p w:rsidR="009142A3" w:rsidRPr="009142A3" w:rsidRDefault="001C7542" w:rsidP="009142A3">
      <w:pPr>
        <w:spacing w:after="0" w:line="240" w:lineRule="auto"/>
        <w:ind w:left="406" w:right="474"/>
        <w:rPr>
          <w:rFonts w:ascii="Tahoma" w:eastAsia="Tahoma" w:hAnsi="Tahoma" w:cs="Tahoma"/>
          <w:sz w:val="20"/>
          <w:lang w:val="en-US"/>
        </w:rPr>
      </w:pPr>
      <w:r w:rsidRPr="009142A3">
        <w:rPr>
          <w:rFonts w:ascii="Tahoma" w:eastAsia="Tahoma" w:hAnsi="Tahoma" w:cs="Tahoma"/>
          <w:sz w:val="20"/>
          <w:lang w:val="en-US"/>
        </w:rPr>
        <w:t>MOJO TYPE C2 (slick)</w:t>
      </w:r>
      <w:r w:rsidR="009142A3" w:rsidRPr="009142A3">
        <w:rPr>
          <w:rFonts w:ascii="Tahoma" w:eastAsia="Tahoma" w:hAnsi="Tahoma" w:cs="Tahoma"/>
          <w:sz w:val="20"/>
          <w:lang w:val="en-US"/>
        </w:rPr>
        <w:t xml:space="preserve"> /</w:t>
      </w:r>
      <w:r w:rsidRPr="009142A3">
        <w:rPr>
          <w:rFonts w:ascii="Tahoma" w:eastAsia="Tahoma" w:hAnsi="Tahoma" w:cs="Tahoma"/>
          <w:sz w:val="20"/>
          <w:lang w:val="en-US"/>
        </w:rPr>
        <w:t xml:space="preserve"> MICRO MAX</w:t>
      </w:r>
    </w:p>
    <w:p w:rsidR="009142A3" w:rsidRPr="009142A3" w:rsidRDefault="009142A3" w:rsidP="009142A3">
      <w:pPr>
        <w:spacing w:after="0" w:line="240" w:lineRule="auto"/>
        <w:ind w:left="406" w:right="474"/>
        <w:rPr>
          <w:rFonts w:ascii="Tahoma" w:eastAsia="Tahoma" w:hAnsi="Tahoma" w:cs="Tahoma"/>
          <w:sz w:val="20"/>
          <w:lang w:val="en-US"/>
        </w:rPr>
      </w:pPr>
      <w:r w:rsidRPr="009142A3">
        <w:rPr>
          <w:rFonts w:ascii="Tahoma" w:eastAsia="Tahoma" w:hAnsi="Tahoma" w:cs="Tahoma"/>
          <w:sz w:val="20"/>
          <w:lang w:val="en-US"/>
        </w:rPr>
        <w:t>MOJO TYPE C2 (slick) / MINI MAX</w:t>
      </w:r>
    </w:p>
    <w:p w:rsidR="00BD5974" w:rsidRPr="009142A3" w:rsidRDefault="009142A3" w:rsidP="009142A3">
      <w:pPr>
        <w:spacing w:after="0" w:line="240" w:lineRule="auto"/>
        <w:ind w:left="406" w:right="474"/>
        <w:rPr>
          <w:rFonts w:ascii="Tahoma" w:eastAsia="Tahoma" w:hAnsi="Tahoma" w:cs="Tahoma"/>
          <w:sz w:val="20"/>
          <w:lang w:val="en-US"/>
        </w:rPr>
      </w:pPr>
      <w:r w:rsidRPr="009142A3">
        <w:rPr>
          <w:rFonts w:ascii="Tahoma" w:eastAsia="Tahoma" w:hAnsi="Tahoma" w:cs="Tahoma"/>
          <w:sz w:val="20"/>
          <w:lang w:val="en-US"/>
        </w:rPr>
        <w:t xml:space="preserve">MOJO TYPE D2 (slick) / </w:t>
      </w:r>
      <w:r w:rsidR="001C7542" w:rsidRPr="009142A3">
        <w:rPr>
          <w:rFonts w:ascii="Tahoma" w:eastAsia="Tahoma" w:hAnsi="Tahoma" w:cs="Tahoma"/>
          <w:sz w:val="20"/>
          <w:lang w:val="en-US"/>
        </w:rPr>
        <w:t xml:space="preserve">JUNIOR MAX </w:t>
      </w:r>
    </w:p>
    <w:p w:rsidR="009142A3" w:rsidRPr="008D6E4B" w:rsidRDefault="002257D2" w:rsidP="009142A3">
      <w:pPr>
        <w:spacing w:after="0" w:line="240" w:lineRule="auto"/>
        <w:ind w:left="406" w:right="474"/>
        <w:rPr>
          <w:rFonts w:ascii="Tahoma" w:eastAsia="Tahoma" w:hAnsi="Tahoma" w:cs="Tahoma"/>
          <w:sz w:val="20"/>
          <w:lang w:val="en-US"/>
        </w:rPr>
      </w:pPr>
      <w:r w:rsidRPr="009142A3">
        <w:rPr>
          <w:rFonts w:ascii="Tahoma" w:eastAsia="Tahoma" w:hAnsi="Tahoma" w:cs="Tahoma"/>
          <w:sz w:val="20"/>
          <w:lang w:val="en-US"/>
        </w:rPr>
        <w:t>MOJO TYPE D5</w:t>
      </w:r>
      <w:r w:rsidR="009142A3">
        <w:rPr>
          <w:rFonts w:ascii="Tahoma" w:eastAsia="Tahoma" w:hAnsi="Tahoma" w:cs="Tahoma"/>
          <w:sz w:val="20"/>
          <w:lang w:val="en-US"/>
        </w:rPr>
        <w:t xml:space="preserve"> (slick)</w:t>
      </w:r>
      <w:r w:rsidR="009142A3" w:rsidRPr="009142A3">
        <w:rPr>
          <w:rFonts w:ascii="Tahoma" w:eastAsia="Tahoma" w:hAnsi="Tahoma" w:cs="Tahoma"/>
          <w:sz w:val="20"/>
          <w:lang w:val="en-US"/>
        </w:rPr>
        <w:t xml:space="preserve"> / </w:t>
      </w:r>
      <w:r w:rsidRPr="009142A3">
        <w:rPr>
          <w:rFonts w:ascii="Tahoma" w:eastAsia="Tahoma" w:hAnsi="Tahoma" w:cs="Tahoma"/>
          <w:sz w:val="20"/>
          <w:lang w:val="en-US"/>
        </w:rPr>
        <w:t>SENIOR MAX/</w:t>
      </w:r>
      <w:r w:rsidR="001C7542" w:rsidRPr="009142A3">
        <w:rPr>
          <w:rFonts w:ascii="Tahoma" w:eastAsia="Tahoma" w:hAnsi="Tahoma" w:cs="Tahoma"/>
          <w:sz w:val="20"/>
          <w:lang w:val="en-US"/>
        </w:rPr>
        <w:t>SENIOR MAX</w:t>
      </w:r>
      <w:r w:rsidRPr="009142A3">
        <w:rPr>
          <w:rFonts w:ascii="Tahoma" w:eastAsia="Tahoma" w:hAnsi="Tahoma" w:cs="Tahoma"/>
          <w:sz w:val="20"/>
          <w:lang w:val="en-US"/>
        </w:rPr>
        <w:t xml:space="preserve"> MASTERS</w:t>
      </w:r>
    </w:p>
    <w:p w:rsidR="00BD5974" w:rsidRPr="009142A3" w:rsidRDefault="009142A3" w:rsidP="009142A3">
      <w:pPr>
        <w:spacing w:after="0" w:line="240" w:lineRule="auto"/>
        <w:ind w:left="406" w:right="474"/>
        <w:rPr>
          <w:rFonts w:ascii="Tahoma" w:eastAsia="Tahoma" w:hAnsi="Tahoma" w:cs="Tahoma"/>
          <w:sz w:val="20"/>
          <w:lang w:val="en-US"/>
        </w:rPr>
      </w:pPr>
      <w:r w:rsidRPr="009142A3">
        <w:rPr>
          <w:rFonts w:ascii="Tahoma" w:eastAsia="Tahoma" w:hAnsi="Tahoma" w:cs="Tahoma"/>
          <w:sz w:val="20"/>
          <w:lang w:val="en-US"/>
        </w:rPr>
        <w:t>MOJO TYPE D5</w:t>
      </w:r>
      <w:r>
        <w:rPr>
          <w:rFonts w:ascii="Tahoma" w:eastAsia="Tahoma" w:hAnsi="Tahoma" w:cs="Tahoma"/>
          <w:sz w:val="20"/>
          <w:lang w:val="en-US"/>
        </w:rPr>
        <w:t xml:space="preserve"> (slick)</w:t>
      </w:r>
      <w:r w:rsidRPr="009142A3">
        <w:rPr>
          <w:rFonts w:ascii="Tahoma" w:eastAsia="Tahoma" w:hAnsi="Tahoma" w:cs="Tahoma"/>
          <w:sz w:val="20"/>
          <w:lang w:val="en-US"/>
        </w:rPr>
        <w:t xml:space="preserve"> / </w:t>
      </w:r>
      <w:r w:rsidR="001C7542" w:rsidRPr="009142A3">
        <w:rPr>
          <w:rFonts w:ascii="Tahoma" w:eastAsia="Tahoma" w:hAnsi="Tahoma" w:cs="Tahoma"/>
          <w:sz w:val="20"/>
          <w:lang w:val="en-US"/>
        </w:rPr>
        <w:t>DD2 MAX</w:t>
      </w:r>
      <w:r w:rsidR="002257D2" w:rsidRPr="009142A3">
        <w:rPr>
          <w:rFonts w:ascii="Tahoma" w:eastAsia="Tahoma" w:hAnsi="Tahoma" w:cs="Tahoma"/>
          <w:sz w:val="20"/>
          <w:lang w:val="en-US"/>
        </w:rPr>
        <w:t>/DD2 MAX MASTERS</w:t>
      </w:r>
    </w:p>
    <w:p w:rsidR="008A7D4F" w:rsidRPr="008A7D4F" w:rsidRDefault="008A7D4F" w:rsidP="008D6E4B">
      <w:pPr>
        <w:spacing w:after="0" w:line="240" w:lineRule="auto"/>
        <w:ind w:left="406" w:right="474"/>
        <w:rPr>
          <w:rFonts w:ascii="Tahoma" w:eastAsia="Tahoma" w:hAnsi="Tahoma" w:cs="Tahoma"/>
          <w:sz w:val="20"/>
          <w:lang w:val="en-US"/>
        </w:rPr>
      </w:pPr>
      <w:r>
        <w:rPr>
          <w:rFonts w:ascii="Tahoma" w:eastAsia="Tahoma" w:hAnsi="Tahoma" w:cs="Tahoma"/>
          <w:sz w:val="20"/>
          <w:lang w:val="en-US"/>
        </w:rPr>
        <w:t>MOJO TYPE CW (wet)</w:t>
      </w:r>
      <w:r w:rsidRPr="008A7D4F">
        <w:rPr>
          <w:rFonts w:ascii="Tahoma" w:eastAsia="Tahoma" w:hAnsi="Tahoma" w:cs="Tahoma"/>
          <w:sz w:val="20"/>
          <w:lang w:val="en-US"/>
        </w:rPr>
        <w:t xml:space="preserve"> / </w:t>
      </w:r>
      <w:r w:rsidR="001C7542" w:rsidRPr="009142A3">
        <w:rPr>
          <w:rFonts w:ascii="Tahoma" w:eastAsia="Tahoma" w:hAnsi="Tahoma" w:cs="Tahoma"/>
          <w:sz w:val="20"/>
          <w:lang w:val="en-US"/>
        </w:rPr>
        <w:t>MICRO MAX</w:t>
      </w:r>
    </w:p>
    <w:p w:rsidR="00BD5974" w:rsidRPr="009142A3" w:rsidRDefault="008A7D4F" w:rsidP="008D6E4B">
      <w:pPr>
        <w:spacing w:after="0" w:line="240" w:lineRule="auto"/>
        <w:ind w:left="406" w:right="474"/>
        <w:rPr>
          <w:rFonts w:ascii="Tahoma" w:eastAsia="Tahoma" w:hAnsi="Tahoma" w:cs="Tahoma"/>
          <w:sz w:val="20"/>
          <w:lang w:val="en-US"/>
        </w:rPr>
      </w:pPr>
      <w:r>
        <w:rPr>
          <w:rFonts w:ascii="Tahoma" w:eastAsia="Tahoma" w:hAnsi="Tahoma" w:cs="Tahoma"/>
          <w:sz w:val="20"/>
          <w:lang w:val="en-US"/>
        </w:rPr>
        <w:t>MOJO TYPE CW (wet)</w:t>
      </w:r>
      <w:r w:rsidRPr="008A7D4F">
        <w:rPr>
          <w:rFonts w:ascii="Tahoma" w:eastAsia="Tahoma" w:hAnsi="Tahoma" w:cs="Tahoma"/>
          <w:sz w:val="20"/>
          <w:lang w:val="en-US"/>
        </w:rPr>
        <w:t xml:space="preserve"> / </w:t>
      </w:r>
      <w:r w:rsidR="002257D2" w:rsidRPr="009142A3">
        <w:rPr>
          <w:rFonts w:ascii="Tahoma" w:eastAsia="Tahoma" w:hAnsi="Tahoma" w:cs="Tahoma"/>
          <w:sz w:val="20"/>
          <w:lang w:val="en-US"/>
        </w:rPr>
        <w:t>MINI MAX</w:t>
      </w:r>
    </w:p>
    <w:p w:rsidR="00BD5974" w:rsidRPr="008A7D4F" w:rsidRDefault="001C7542" w:rsidP="008A7D4F">
      <w:pPr>
        <w:spacing w:after="0" w:line="240" w:lineRule="auto"/>
        <w:ind w:left="406" w:right="474"/>
        <w:rPr>
          <w:rFonts w:ascii="Tahoma" w:eastAsia="Tahoma" w:hAnsi="Tahoma" w:cs="Tahoma"/>
          <w:sz w:val="20"/>
          <w:lang w:val="en-US"/>
        </w:rPr>
      </w:pPr>
      <w:r w:rsidRPr="009142A3">
        <w:rPr>
          <w:rFonts w:ascii="Tahoma" w:eastAsia="Tahoma" w:hAnsi="Tahoma" w:cs="Tahoma"/>
          <w:sz w:val="20"/>
          <w:lang w:val="en-US"/>
        </w:rPr>
        <w:t>MOJO</w:t>
      </w:r>
      <w:r w:rsidRPr="008A7D4F">
        <w:rPr>
          <w:rFonts w:ascii="Tahoma" w:eastAsia="Tahoma" w:hAnsi="Tahoma" w:cs="Tahoma"/>
          <w:sz w:val="20"/>
          <w:lang w:val="en-US"/>
        </w:rPr>
        <w:t xml:space="preserve"> </w:t>
      </w:r>
      <w:r w:rsidRPr="009142A3">
        <w:rPr>
          <w:rFonts w:ascii="Tahoma" w:eastAsia="Tahoma" w:hAnsi="Tahoma" w:cs="Tahoma"/>
          <w:sz w:val="20"/>
          <w:lang w:val="en-US"/>
        </w:rPr>
        <w:t>TYPE</w:t>
      </w:r>
      <w:r w:rsidRPr="008A7D4F">
        <w:rPr>
          <w:rFonts w:ascii="Tahoma" w:eastAsia="Tahoma" w:hAnsi="Tahoma" w:cs="Tahoma"/>
          <w:sz w:val="20"/>
          <w:lang w:val="en-US"/>
        </w:rPr>
        <w:t xml:space="preserve"> </w:t>
      </w:r>
      <w:r w:rsidRPr="009142A3">
        <w:rPr>
          <w:rFonts w:ascii="Tahoma" w:eastAsia="Tahoma" w:hAnsi="Tahoma" w:cs="Tahoma"/>
          <w:sz w:val="20"/>
          <w:lang w:val="en-US"/>
        </w:rPr>
        <w:t>W</w:t>
      </w:r>
      <w:r w:rsidR="008A7D4F" w:rsidRPr="008A7D4F">
        <w:rPr>
          <w:rFonts w:ascii="Tahoma" w:eastAsia="Tahoma" w:hAnsi="Tahoma" w:cs="Tahoma"/>
          <w:sz w:val="20"/>
          <w:lang w:val="en-US"/>
        </w:rPr>
        <w:t>5</w:t>
      </w:r>
      <w:r w:rsidRPr="008A7D4F">
        <w:rPr>
          <w:rFonts w:ascii="Tahoma" w:eastAsia="Tahoma" w:hAnsi="Tahoma" w:cs="Tahoma"/>
          <w:sz w:val="20"/>
          <w:lang w:val="en-US"/>
        </w:rPr>
        <w:t xml:space="preserve"> (</w:t>
      </w:r>
      <w:r w:rsidRPr="009142A3">
        <w:rPr>
          <w:rFonts w:ascii="Tahoma" w:eastAsia="Tahoma" w:hAnsi="Tahoma" w:cs="Tahoma"/>
          <w:sz w:val="20"/>
          <w:lang w:val="en-US"/>
        </w:rPr>
        <w:t>wet</w:t>
      </w:r>
      <w:r w:rsidR="008A7D4F" w:rsidRPr="008A7D4F">
        <w:rPr>
          <w:rFonts w:ascii="Tahoma" w:eastAsia="Tahoma" w:hAnsi="Tahoma" w:cs="Tahoma"/>
          <w:sz w:val="20"/>
          <w:lang w:val="en-US"/>
        </w:rPr>
        <w:t xml:space="preserve">) / </w:t>
      </w:r>
      <w:r w:rsidRPr="009142A3">
        <w:rPr>
          <w:rFonts w:ascii="Tahoma" w:eastAsia="Tahoma" w:hAnsi="Tahoma" w:cs="Tahoma"/>
          <w:sz w:val="20"/>
          <w:lang w:val="en-US"/>
        </w:rPr>
        <w:t>JUNIOR</w:t>
      </w:r>
      <w:r w:rsidRPr="008A7D4F">
        <w:rPr>
          <w:rFonts w:ascii="Tahoma" w:eastAsia="Tahoma" w:hAnsi="Tahoma" w:cs="Tahoma"/>
          <w:sz w:val="20"/>
          <w:lang w:val="en-US"/>
        </w:rPr>
        <w:t xml:space="preserve"> </w:t>
      </w:r>
      <w:r w:rsidRPr="009142A3">
        <w:rPr>
          <w:rFonts w:ascii="Tahoma" w:eastAsia="Tahoma" w:hAnsi="Tahoma" w:cs="Tahoma"/>
          <w:sz w:val="20"/>
          <w:lang w:val="en-US"/>
        </w:rPr>
        <w:t>MAX</w:t>
      </w:r>
      <w:r w:rsidRPr="008A7D4F">
        <w:rPr>
          <w:rFonts w:ascii="Tahoma" w:eastAsia="Tahoma" w:hAnsi="Tahoma" w:cs="Tahoma"/>
          <w:sz w:val="20"/>
          <w:lang w:val="en-US"/>
        </w:rPr>
        <w:t xml:space="preserve"> </w:t>
      </w:r>
    </w:p>
    <w:p w:rsidR="008A7D4F" w:rsidRPr="008A7D4F" w:rsidRDefault="008A7D4F" w:rsidP="008A7D4F">
      <w:pPr>
        <w:spacing w:after="0" w:line="240" w:lineRule="auto"/>
        <w:ind w:left="406" w:right="474"/>
        <w:rPr>
          <w:rFonts w:ascii="Tahoma" w:eastAsia="Tahoma" w:hAnsi="Tahoma" w:cs="Tahoma"/>
          <w:sz w:val="20"/>
          <w:lang w:val="en-US"/>
        </w:rPr>
      </w:pPr>
      <w:r>
        <w:rPr>
          <w:rFonts w:ascii="Tahoma" w:eastAsia="Tahoma" w:hAnsi="Tahoma" w:cs="Tahoma"/>
          <w:sz w:val="20"/>
          <w:lang w:val="en-US"/>
        </w:rPr>
        <w:t>MOJO TYPE W</w:t>
      </w:r>
      <w:r w:rsidRPr="008A7D4F">
        <w:rPr>
          <w:rFonts w:ascii="Tahoma" w:eastAsia="Tahoma" w:hAnsi="Tahoma" w:cs="Tahoma"/>
          <w:sz w:val="20"/>
          <w:lang w:val="en-US"/>
        </w:rPr>
        <w:t>5</w:t>
      </w:r>
      <w:r>
        <w:rPr>
          <w:rFonts w:ascii="Tahoma" w:eastAsia="Tahoma" w:hAnsi="Tahoma" w:cs="Tahoma"/>
          <w:sz w:val="20"/>
          <w:lang w:val="en-US"/>
        </w:rPr>
        <w:t xml:space="preserve"> (wet)</w:t>
      </w:r>
      <w:r w:rsidRPr="008A7D4F">
        <w:rPr>
          <w:rFonts w:ascii="Tahoma" w:eastAsia="Tahoma" w:hAnsi="Tahoma" w:cs="Tahoma"/>
          <w:sz w:val="20"/>
          <w:lang w:val="en-US"/>
        </w:rPr>
        <w:t xml:space="preserve"> / </w:t>
      </w:r>
      <w:r w:rsidR="002257D2" w:rsidRPr="009142A3">
        <w:rPr>
          <w:rFonts w:ascii="Tahoma" w:eastAsia="Tahoma" w:hAnsi="Tahoma" w:cs="Tahoma"/>
          <w:sz w:val="20"/>
          <w:lang w:val="en-US"/>
        </w:rPr>
        <w:t>SENIOR MAX/</w:t>
      </w:r>
      <w:r w:rsidR="001C7542" w:rsidRPr="009142A3">
        <w:rPr>
          <w:rFonts w:ascii="Tahoma" w:eastAsia="Tahoma" w:hAnsi="Tahoma" w:cs="Tahoma"/>
          <w:sz w:val="20"/>
          <w:lang w:val="en-US"/>
        </w:rPr>
        <w:t>SENIOR MAX</w:t>
      </w:r>
      <w:r w:rsidR="002257D2" w:rsidRPr="009142A3">
        <w:rPr>
          <w:rFonts w:ascii="Tahoma" w:eastAsia="Tahoma" w:hAnsi="Tahoma" w:cs="Tahoma"/>
          <w:sz w:val="20"/>
          <w:lang w:val="en-US"/>
        </w:rPr>
        <w:t xml:space="preserve"> MASTERS</w:t>
      </w:r>
      <w:r>
        <w:rPr>
          <w:rFonts w:ascii="Tahoma" w:eastAsia="Tahoma" w:hAnsi="Tahoma" w:cs="Tahoma"/>
          <w:sz w:val="20"/>
          <w:lang w:val="en-US"/>
        </w:rPr>
        <w:t xml:space="preserve"> </w:t>
      </w:r>
    </w:p>
    <w:p w:rsidR="00BD5974" w:rsidRPr="009142A3" w:rsidRDefault="008A7D4F" w:rsidP="008A7D4F">
      <w:pPr>
        <w:spacing w:after="0" w:line="240" w:lineRule="auto"/>
        <w:ind w:left="406" w:right="474"/>
        <w:rPr>
          <w:rFonts w:ascii="Tahoma" w:eastAsia="Tahoma" w:hAnsi="Tahoma" w:cs="Tahoma"/>
          <w:sz w:val="20"/>
          <w:lang w:val="en-US"/>
        </w:rPr>
      </w:pPr>
      <w:r>
        <w:rPr>
          <w:rFonts w:ascii="Tahoma" w:eastAsia="Tahoma" w:hAnsi="Tahoma" w:cs="Tahoma"/>
          <w:sz w:val="20"/>
          <w:lang w:val="en-US"/>
        </w:rPr>
        <w:t>MOJO TYPE W</w:t>
      </w:r>
      <w:r w:rsidRPr="008A7D4F">
        <w:rPr>
          <w:rFonts w:ascii="Tahoma" w:eastAsia="Tahoma" w:hAnsi="Tahoma" w:cs="Tahoma"/>
          <w:sz w:val="20"/>
          <w:lang w:val="en-US"/>
        </w:rPr>
        <w:t>5</w:t>
      </w:r>
      <w:r>
        <w:rPr>
          <w:rFonts w:ascii="Tahoma" w:eastAsia="Tahoma" w:hAnsi="Tahoma" w:cs="Tahoma"/>
          <w:sz w:val="20"/>
          <w:lang w:val="en-US"/>
        </w:rPr>
        <w:t xml:space="preserve"> (wet)</w:t>
      </w:r>
      <w:r w:rsidRPr="008A7D4F">
        <w:rPr>
          <w:rFonts w:ascii="Tahoma" w:eastAsia="Tahoma" w:hAnsi="Tahoma" w:cs="Tahoma"/>
          <w:sz w:val="20"/>
          <w:lang w:val="en-US"/>
        </w:rPr>
        <w:t xml:space="preserve"> / </w:t>
      </w:r>
      <w:r w:rsidR="001C7542" w:rsidRPr="009142A3">
        <w:rPr>
          <w:rFonts w:ascii="Tahoma" w:eastAsia="Tahoma" w:hAnsi="Tahoma" w:cs="Tahoma"/>
          <w:sz w:val="20"/>
          <w:lang w:val="en-US"/>
        </w:rPr>
        <w:t>DD2 MA</w:t>
      </w:r>
      <w:r w:rsidR="002257D2" w:rsidRPr="009142A3">
        <w:rPr>
          <w:rFonts w:ascii="Tahoma" w:eastAsia="Tahoma" w:hAnsi="Tahoma" w:cs="Tahoma"/>
          <w:sz w:val="20"/>
          <w:lang w:val="en-US"/>
        </w:rPr>
        <w:t>X/DD2 MAX MASTERS</w:t>
      </w:r>
      <w:r w:rsidR="001C7542" w:rsidRPr="009142A3">
        <w:rPr>
          <w:rFonts w:ascii="Tahoma" w:eastAsia="Tahoma" w:hAnsi="Tahoma" w:cs="Tahoma"/>
          <w:sz w:val="20"/>
          <w:lang w:val="en-US"/>
        </w:rPr>
        <w:t xml:space="preserve"> </w:t>
      </w:r>
    </w:p>
    <w:p w:rsidR="00946FE4" w:rsidRPr="00C702C4" w:rsidRDefault="00946FE4" w:rsidP="00946FE4">
      <w:pPr>
        <w:spacing w:after="0" w:line="240" w:lineRule="auto"/>
        <w:ind w:left="406" w:right="474"/>
        <w:jc w:val="both"/>
        <w:rPr>
          <w:rFonts w:ascii="Tahoma" w:eastAsia="Tahoma" w:hAnsi="Tahoma" w:cs="Tahoma"/>
          <w:b/>
          <w:sz w:val="20"/>
          <w:lang w:val="en-US"/>
        </w:rPr>
      </w:pPr>
    </w:p>
    <w:p w:rsidR="00BD5974" w:rsidRPr="00D6215E" w:rsidRDefault="001C7542" w:rsidP="00D6215E">
      <w:pPr>
        <w:spacing w:after="0" w:line="240" w:lineRule="auto"/>
        <w:ind w:left="406" w:right="474"/>
        <w:jc w:val="both"/>
        <w:rPr>
          <w:rFonts w:ascii="Tahoma" w:eastAsia="Tahoma" w:hAnsi="Tahoma" w:cs="Tahoma"/>
          <w:sz w:val="20"/>
        </w:rPr>
      </w:pPr>
      <w:r w:rsidRPr="00946FE4">
        <w:rPr>
          <w:rFonts w:ascii="Tahoma" w:eastAsia="Tahoma" w:hAnsi="Tahoma" w:cs="Tahoma"/>
          <w:sz w:val="20"/>
        </w:rPr>
        <w:t>Πρέπει να τηρείται για όλα τα ελαστικά η μαρκαρισμ</w:t>
      </w:r>
      <w:r w:rsidR="00D6215E">
        <w:rPr>
          <w:rFonts w:ascii="Tahoma" w:eastAsia="Tahoma" w:hAnsi="Tahoma" w:cs="Tahoma"/>
          <w:sz w:val="20"/>
        </w:rPr>
        <w:t>ένη κατεύθυνση (</w:t>
      </w:r>
      <w:r w:rsidR="00D6215E">
        <w:rPr>
          <w:rFonts w:ascii="Tahoma" w:eastAsia="Tahoma" w:hAnsi="Tahoma" w:cs="Tahoma"/>
          <w:sz w:val="20"/>
          <w:lang w:val="en-US"/>
        </w:rPr>
        <w:t>rotation</w:t>
      </w:r>
      <w:r w:rsidRPr="00946FE4">
        <w:rPr>
          <w:rFonts w:ascii="Tahoma" w:eastAsia="Tahoma" w:hAnsi="Tahoma" w:cs="Tahoma"/>
          <w:sz w:val="20"/>
        </w:rPr>
        <w:t>)</w:t>
      </w:r>
      <w:r w:rsidR="00D6215E" w:rsidRPr="00D6215E">
        <w:rPr>
          <w:rFonts w:ascii="Tahoma" w:eastAsia="Tahoma" w:hAnsi="Tahoma" w:cs="Tahoma"/>
          <w:sz w:val="20"/>
        </w:rPr>
        <w:t xml:space="preserve"> </w:t>
      </w:r>
      <w:r w:rsidR="00D6215E">
        <w:rPr>
          <w:rFonts w:ascii="Tahoma" w:eastAsia="Tahoma" w:hAnsi="Tahoma" w:cs="Tahoma"/>
          <w:sz w:val="20"/>
        </w:rPr>
        <w:t xml:space="preserve">περιστροφής τους. </w:t>
      </w:r>
      <w:r w:rsidRPr="004329D6">
        <w:rPr>
          <w:rFonts w:ascii="Tahoma" w:eastAsia="Tahoma" w:hAnsi="Tahoma" w:cs="Tahoma"/>
          <w:sz w:val="20"/>
        </w:rPr>
        <w:t>Δεν επιτρέπεται καμία παραποίηση ή τροποποίηση των ελαστ</w:t>
      </w:r>
      <w:r w:rsidR="00D6215E">
        <w:rPr>
          <w:rFonts w:ascii="Tahoma" w:eastAsia="Tahoma" w:hAnsi="Tahoma" w:cs="Tahoma"/>
          <w:sz w:val="20"/>
        </w:rPr>
        <w:t>ικών σε καμία κατηγορία</w:t>
      </w:r>
      <w:r w:rsidRPr="004329D6">
        <w:rPr>
          <w:rFonts w:ascii="Tahoma" w:eastAsia="Tahoma" w:hAnsi="Tahoma" w:cs="Tahoma"/>
          <w:sz w:val="20"/>
        </w:rPr>
        <w:t>.</w:t>
      </w:r>
      <w:r w:rsidR="00D6215E">
        <w:rPr>
          <w:rFonts w:ascii="Tahoma" w:eastAsia="Tahoma" w:hAnsi="Tahoma" w:cs="Tahoma"/>
          <w:sz w:val="20"/>
        </w:rPr>
        <w:t xml:space="preserve"> Τα ελαστικά θα τελούν αυστηρά από τα επίσημα χρονομετρημένα μέχρι το τελευταίο σκέλος του αγώνα σε αυστηρό </w:t>
      </w:r>
      <w:r w:rsidR="00D6215E">
        <w:rPr>
          <w:rFonts w:ascii="Tahoma" w:eastAsia="Tahoma" w:hAnsi="Tahoma" w:cs="Tahoma"/>
          <w:sz w:val="20"/>
          <w:lang w:val="en-US"/>
        </w:rPr>
        <w:t>Park</w:t>
      </w:r>
      <w:r w:rsidR="00D6215E" w:rsidRPr="00D6215E">
        <w:rPr>
          <w:rFonts w:ascii="Tahoma" w:eastAsia="Tahoma" w:hAnsi="Tahoma" w:cs="Tahoma"/>
          <w:sz w:val="20"/>
        </w:rPr>
        <w:t xml:space="preserve"> </w:t>
      </w:r>
      <w:proofErr w:type="spellStart"/>
      <w:r w:rsidR="00D6215E">
        <w:rPr>
          <w:rFonts w:ascii="Tahoma" w:eastAsia="Tahoma" w:hAnsi="Tahoma" w:cs="Tahoma"/>
          <w:sz w:val="20"/>
          <w:lang w:val="en-US"/>
        </w:rPr>
        <w:t>Ferme</w:t>
      </w:r>
      <w:proofErr w:type="spellEnd"/>
      <w:r w:rsidR="00D6215E" w:rsidRPr="00D6215E">
        <w:rPr>
          <w:rFonts w:ascii="Tahoma" w:eastAsia="Tahoma" w:hAnsi="Tahoma" w:cs="Tahoma"/>
          <w:sz w:val="20"/>
        </w:rPr>
        <w:t>.</w:t>
      </w:r>
      <w:r w:rsidR="00D6215E">
        <w:rPr>
          <w:rFonts w:ascii="Tahoma" w:eastAsia="Tahoma" w:hAnsi="Tahoma" w:cs="Tahoma"/>
          <w:sz w:val="20"/>
        </w:rPr>
        <w:t xml:space="preserve"> Τα ελαστικά εξοφλούνται κατά τη διάρκεια του Διοικητικού Ελέγχου </w:t>
      </w:r>
      <w:r w:rsidR="0013714E">
        <w:rPr>
          <w:rFonts w:ascii="Tahoma" w:eastAsia="Tahoma" w:hAnsi="Tahoma" w:cs="Tahoma"/>
          <w:sz w:val="20"/>
        </w:rPr>
        <w:t>και παραλαμβάνονται από τον ενδεδειγμένο χώρο.</w:t>
      </w:r>
    </w:p>
    <w:p w:rsidR="004A1B77" w:rsidRPr="00540A1E" w:rsidRDefault="004A1B77" w:rsidP="004A1B77">
      <w:pPr>
        <w:pStyle w:val="a6"/>
        <w:jc w:val="center"/>
        <w:rPr>
          <w:rFonts w:ascii="Tahoma" w:hAnsi="Tahoma" w:cs="Tahoma"/>
          <w:b/>
          <w:bCs/>
          <w:color w:val="000000"/>
          <w:sz w:val="20"/>
          <w:szCs w:val="20"/>
        </w:rPr>
      </w:pPr>
    </w:p>
    <w:p w:rsidR="00E552BF" w:rsidRPr="003C7D19" w:rsidRDefault="00540A1E" w:rsidP="00540A1E">
      <w:pPr>
        <w:pStyle w:val="a6"/>
        <w:rPr>
          <w:rFonts w:ascii="Tahoma" w:hAnsi="Tahoma" w:cs="Tahoma"/>
          <w:b/>
          <w:bCs/>
          <w:color w:val="000000"/>
          <w:sz w:val="20"/>
          <w:szCs w:val="20"/>
        </w:rPr>
      </w:pPr>
      <w:r>
        <w:rPr>
          <w:rFonts w:ascii="Tahoma" w:hAnsi="Tahoma" w:cs="Tahoma"/>
          <w:b/>
          <w:bCs/>
          <w:color w:val="000000"/>
          <w:sz w:val="20"/>
          <w:szCs w:val="20"/>
        </w:rPr>
        <w:t xml:space="preserve">      </w:t>
      </w:r>
    </w:p>
    <w:p w:rsidR="004A1B77" w:rsidRPr="00540A1E" w:rsidRDefault="00E552BF" w:rsidP="00540A1E">
      <w:pPr>
        <w:pStyle w:val="a6"/>
        <w:rPr>
          <w:rFonts w:ascii="Tahoma" w:hAnsi="Tahoma" w:cs="Tahoma"/>
          <w:b/>
          <w:bCs/>
          <w:color w:val="000000"/>
          <w:sz w:val="20"/>
          <w:szCs w:val="20"/>
        </w:rPr>
      </w:pPr>
      <w:r w:rsidRPr="00E552BF">
        <w:rPr>
          <w:rFonts w:ascii="Tahoma" w:hAnsi="Tahoma" w:cs="Tahoma"/>
          <w:b/>
          <w:bCs/>
          <w:color w:val="000000"/>
          <w:sz w:val="20"/>
          <w:szCs w:val="20"/>
        </w:rPr>
        <w:t xml:space="preserve">    </w:t>
      </w:r>
      <w:r w:rsidR="00540A1E">
        <w:rPr>
          <w:rFonts w:ascii="Tahoma" w:hAnsi="Tahoma" w:cs="Tahoma"/>
          <w:b/>
          <w:bCs/>
          <w:color w:val="000000"/>
          <w:sz w:val="20"/>
          <w:szCs w:val="20"/>
        </w:rPr>
        <w:t xml:space="preserve"> ΑΡΘΡΟ 7:  </w:t>
      </w:r>
      <w:r w:rsidR="004A1B77" w:rsidRPr="00540A1E">
        <w:rPr>
          <w:rFonts w:ascii="Tahoma" w:hAnsi="Tahoma" w:cs="Tahoma"/>
          <w:b/>
          <w:bCs/>
          <w:color w:val="000000"/>
          <w:sz w:val="20"/>
          <w:szCs w:val="20"/>
        </w:rPr>
        <w:t xml:space="preserve">ΧΑΡΑΚΤΗΡΙΣΤΙΚΑ ΓΙΑ ΤΗΝ ΚΑΤΗΓΟΡΙΑ </w:t>
      </w:r>
      <w:r w:rsidR="00540A1E">
        <w:rPr>
          <w:rFonts w:ascii="Tahoma" w:hAnsi="Tahoma" w:cs="Tahoma"/>
          <w:b/>
          <w:bCs/>
          <w:color w:val="000000"/>
          <w:sz w:val="20"/>
          <w:szCs w:val="20"/>
          <w:lang w:val="en-US"/>
        </w:rPr>
        <w:t>ROTAX</w:t>
      </w:r>
      <w:r w:rsidR="00540A1E" w:rsidRPr="00540A1E">
        <w:rPr>
          <w:rFonts w:ascii="Tahoma" w:hAnsi="Tahoma" w:cs="Tahoma"/>
          <w:b/>
          <w:bCs/>
          <w:color w:val="000000"/>
          <w:sz w:val="20"/>
          <w:szCs w:val="20"/>
        </w:rPr>
        <w:t xml:space="preserve"> </w:t>
      </w:r>
      <w:r w:rsidR="004A1B77" w:rsidRPr="00540A1E">
        <w:rPr>
          <w:rFonts w:ascii="Tahoma" w:hAnsi="Tahoma" w:cs="Tahoma"/>
          <w:b/>
          <w:bCs/>
          <w:color w:val="000000"/>
          <w:sz w:val="20"/>
          <w:szCs w:val="20"/>
          <w:lang w:val="en-US"/>
        </w:rPr>
        <w:t>MICRO</w:t>
      </w:r>
      <w:r w:rsidR="004A1B77" w:rsidRPr="00540A1E">
        <w:rPr>
          <w:rFonts w:ascii="Tahoma" w:hAnsi="Tahoma" w:cs="Tahoma"/>
          <w:b/>
          <w:bCs/>
          <w:color w:val="000000"/>
          <w:sz w:val="20"/>
          <w:szCs w:val="20"/>
        </w:rPr>
        <w:t xml:space="preserve"> </w:t>
      </w:r>
      <w:r w:rsidR="004A1B77" w:rsidRPr="00540A1E">
        <w:rPr>
          <w:rFonts w:ascii="Tahoma" w:hAnsi="Tahoma" w:cs="Tahoma"/>
          <w:b/>
          <w:bCs/>
          <w:color w:val="000000"/>
          <w:sz w:val="20"/>
          <w:szCs w:val="20"/>
          <w:lang w:val="en-US"/>
        </w:rPr>
        <w:t>MAX</w:t>
      </w:r>
    </w:p>
    <w:p w:rsidR="004A1B77" w:rsidRPr="004329D6" w:rsidRDefault="004A1B77" w:rsidP="004329D6">
      <w:pPr>
        <w:spacing w:after="0" w:line="240" w:lineRule="auto"/>
        <w:ind w:left="406" w:right="474"/>
        <w:rPr>
          <w:rFonts w:ascii="Tahoma" w:eastAsia="Tahoma" w:hAnsi="Tahoma" w:cs="Tahoma"/>
          <w:sz w:val="20"/>
        </w:rPr>
      </w:pPr>
    </w:p>
    <w:p w:rsidR="00312758" w:rsidRDefault="00312758" w:rsidP="00312758">
      <w:pPr>
        <w:spacing w:after="0" w:line="240" w:lineRule="auto"/>
        <w:ind w:right="474"/>
        <w:rPr>
          <w:rFonts w:ascii="Tahoma" w:eastAsia="Tahoma" w:hAnsi="Tahoma" w:cs="Tahoma"/>
          <w:b/>
          <w:sz w:val="20"/>
          <w:u w:val="single"/>
        </w:rPr>
      </w:pPr>
    </w:p>
    <w:tbl>
      <w:tblPr>
        <w:tblpPr w:leftFromText="180" w:rightFromText="180" w:vertAnchor="page" w:horzAnchor="margin" w:tblpXSpec="center" w:tblpY="949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867"/>
        <w:gridCol w:w="1394"/>
      </w:tblGrid>
      <w:tr w:rsidR="00E552BF" w:rsidRPr="00671521" w:rsidTr="00E552BF">
        <w:trPr>
          <w:trHeight w:val="165"/>
        </w:trPr>
        <w:tc>
          <w:tcPr>
            <w:tcW w:w="4261" w:type="dxa"/>
            <w:vMerge w:val="restart"/>
            <w:vAlign w:val="center"/>
          </w:tcPr>
          <w:p w:rsidR="00E552BF" w:rsidRPr="00671521" w:rsidRDefault="00E552BF" w:rsidP="00E552BF">
            <w:pPr>
              <w:pStyle w:val="a6"/>
              <w:ind w:left="720"/>
              <w:jc w:val="center"/>
              <w:rPr>
                <w:rFonts w:ascii="Tahoma" w:hAnsi="Tahoma" w:cs="Tahoma"/>
                <w:bCs/>
                <w:color w:val="000000"/>
                <w:sz w:val="20"/>
                <w:szCs w:val="20"/>
              </w:rPr>
            </w:pPr>
            <w:r w:rsidRPr="00671521">
              <w:rPr>
                <w:rFonts w:ascii="Tahoma" w:hAnsi="Tahoma" w:cs="Tahoma"/>
                <w:bCs/>
                <w:color w:val="000000"/>
                <w:sz w:val="20"/>
                <w:szCs w:val="20"/>
              </w:rPr>
              <w:t>ΓΡΑΝΑΖΩΜΑ</w:t>
            </w:r>
          </w:p>
        </w:tc>
        <w:tc>
          <w:tcPr>
            <w:tcW w:w="2867" w:type="dxa"/>
            <w:vAlign w:val="center"/>
          </w:tcPr>
          <w:p w:rsidR="00E552BF" w:rsidRPr="00671521" w:rsidRDefault="00E552BF" w:rsidP="00E552BF">
            <w:pPr>
              <w:pStyle w:val="a6"/>
              <w:jc w:val="center"/>
              <w:rPr>
                <w:rFonts w:ascii="Tahoma" w:hAnsi="Tahoma" w:cs="Tahoma"/>
                <w:bCs/>
                <w:color w:val="000000"/>
                <w:sz w:val="20"/>
                <w:szCs w:val="20"/>
              </w:rPr>
            </w:pPr>
            <w:r w:rsidRPr="00671521">
              <w:rPr>
                <w:rFonts w:ascii="Tahoma" w:hAnsi="Tahoma" w:cs="Tahoma"/>
                <w:bCs/>
                <w:color w:val="000000"/>
                <w:sz w:val="20"/>
                <w:szCs w:val="20"/>
              </w:rPr>
              <w:t xml:space="preserve">ΜΠΡΟΣΤΙΝΟ </w:t>
            </w:r>
          </w:p>
        </w:tc>
        <w:tc>
          <w:tcPr>
            <w:tcW w:w="1394" w:type="dxa"/>
            <w:vAlign w:val="center"/>
          </w:tcPr>
          <w:p w:rsidR="00E552BF" w:rsidRPr="0035177C" w:rsidRDefault="00E552BF" w:rsidP="00E552BF">
            <w:pPr>
              <w:pStyle w:val="a6"/>
              <w:jc w:val="center"/>
              <w:rPr>
                <w:rFonts w:ascii="Tahoma" w:hAnsi="Tahoma" w:cs="Tahoma"/>
                <w:bCs/>
                <w:color w:val="000000"/>
                <w:sz w:val="20"/>
                <w:szCs w:val="20"/>
              </w:rPr>
            </w:pPr>
            <w:r>
              <w:rPr>
                <w:rFonts w:ascii="Tahoma" w:hAnsi="Tahoma" w:cs="Tahoma"/>
                <w:bCs/>
                <w:color w:val="000000"/>
                <w:sz w:val="20"/>
                <w:szCs w:val="20"/>
              </w:rPr>
              <w:t>14</w:t>
            </w:r>
          </w:p>
        </w:tc>
      </w:tr>
      <w:tr w:rsidR="00E552BF" w:rsidRPr="00671521" w:rsidTr="00E552BF">
        <w:trPr>
          <w:trHeight w:val="165"/>
        </w:trPr>
        <w:tc>
          <w:tcPr>
            <w:tcW w:w="4261" w:type="dxa"/>
            <w:vMerge/>
            <w:vAlign w:val="center"/>
          </w:tcPr>
          <w:p w:rsidR="00E552BF" w:rsidRPr="00671521" w:rsidRDefault="00E552BF" w:rsidP="00E552BF">
            <w:pPr>
              <w:pStyle w:val="a6"/>
              <w:jc w:val="center"/>
              <w:rPr>
                <w:rFonts w:ascii="Tahoma" w:hAnsi="Tahoma" w:cs="Tahoma"/>
                <w:bCs/>
                <w:color w:val="000000"/>
                <w:sz w:val="20"/>
                <w:szCs w:val="20"/>
              </w:rPr>
            </w:pPr>
          </w:p>
        </w:tc>
        <w:tc>
          <w:tcPr>
            <w:tcW w:w="2867" w:type="dxa"/>
            <w:vAlign w:val="center"/>
          </w:tcPr>
          <w:p w:rsidR="00E552BF" w:rsidRPr="00671521" w:rsidRDefault="00E552BF" w:rsidP="00E552BF">
            <w:pPr>
              <w:pStyle w:val="a6"/>
              <w:jc w:val="center"/>
              <w:rPr>
                <w:rFonts w:ascii="Tahoma" w:hAnsi="Tahoma" w:cs="Tahoma"/>
                <w:bCs/>
                <w:color w:val="000000"/>
                <w:sz w:val="20"/>
                <w:szCs w:val="20"/>
              </w:rPr>
            </w:pPr>
            <w:r w:rsidRPr="00671521">
              <w:rPr>
                <w:rFonts w:ascii="Tahoma" w:hAnsi="Tahoma" w:cs="Tahoma"/>
                <w:bCs/>
                <w:color w:val="000000"/>
                <w:sz w:val="20"/>
                <w:szCs w:val="20"/>
              </w:rPr>
              <w:t>ΠΙΣΙΝΟ</w:t>
            </w:r>
          </w:p>
        </w:tc>
        <w:tc>
          <w:tcPr>
            <w:tcW w:w="1394" w:type="dxa"/>
            <w:vAlign w:val="center"/>
          </w:tcPr>
          <w:p w:rsidR="00E552BF" w:rsidRPr="00671521" w:rsidRDefault="00E552BF" w:rsidP="00E552BF">
            <w:pPr>
              <w:pStyle w:val="a6"/>
              <w:jc w:val="center"/>
              <w:rPr>
                <w:rFonts w:ascii="Tahoma" w:hAnsi="Tahoma" w:cs="Tahoma"/>
                <w:bCs/>
                <w:color w:val="000000"/>
                <w:sz w:val="20"/>
                <w:szCs w:val="20"/>
              </w:rPr>
            </w:pPr>
            <w:r>
              <w:rPr>
                <w:rFonts w:ascii="Tahoma" w:hAnsi="Tahoma" w:cs="Tahoma"/>
                <w:bCs/>
                <w:color w:val="000000"/>
                <w:sz w:val="20"/>
                <w:szCs w:val="20"/>
              </w:rPr>
              <w:t>72</w:t>
            </w:r>
          </w:p>
        </w:tc>
      </w:tr>
      <w:tr w:rsidR="00E552BF" w:rsidRPr="00671521" w:rsidTr="00E552BF">
        <w:trPr>
          <w:trHeight w:val="420"/>
        </w:trPr>
        <w:tc>
          <w:tcPr>
            <w:tcW w:w="4261" w:type="dxa"/>
            <w:vAlign w:val="center"/>
          </w:tcPr>
          <w:p w:rsidR="00E552BF" w:rsidRPr="00671521" w:rsidRDefault="00E552BF" w:rsidP="00E552BF">
            <w:pPr>
              <w:pStyle w:val="a6"/>
              <w:jc w:val="center"/>
              <w:rPr>
                <w:rFonts w:ascii="Tahoma" w:hAnsi="Tahoma" w:cs="Tahoma"/>
                <w:bCs/>
                <w:color w:val="000000"/>
                <w:sz w:val="20"/>
                <w:szCs w:val="20"/>
              </w:rPr>
            </w:pPr>
            <w:r w:rsidRPr="00671521">
              <w:rPr>
                <w:rFonts w:ascii="Tahoma" w:hAnsi="Tahoma" w:cs="Tahoma"/>
                <w:bCs/>
                <w:color w:val="000000"/>
                <w:sz w:val="20"/>
                <w:szCs w:val="20"/>
              </w:rPr>
              <w:t>ΚΙΛΑ</w:t>
            </w:r>
          </w:p>
        </w:tc>
        <w:tc>
          <w:tcPr>
            <w:tcW w:w="4261" w:type="dxa"/>
            <w:gridSpan w:val="2"/>
            <w:vAlign w:val="center"/>
          </w:tcPr>
          <w:p w:rsidR="00E552BF" w:rsidRPr="00671521" w:rsidRDefault="00E552BF" w:rsidP="00E552BF">
            <w:pPr>
              <w:pStyle w:val="a6"/>
              <w:jc w:val="center"/>
              <w:rPr>
                <w:rFonts w:ascii="Tahoma" w:hAnsi="Tahoma" w:cs="Tahoma"/>
                <w:bCs/>
                <w:color w:val="000000"/>
                <w:sz w:val="20"/>
                <w:szCs w:val="20"/>
                <w:lang w:val="en-US"/>
              </w:rPr>
            </w:pPr>
            <w:r>
              <w:rPr>
                <w:rFonts w:ascii="Tahoma" w:hAnsi="Tahoma" w:cs="Tahoma"/>
                <w:bCs/>
                <w:color w:val="000000"/>
                <w:sz w:val="20"/>
                <w:szCs w:val="20"/>
              </w:rPr>
              <w:t>10</w:t>
            </w:r>
            <w:r w:rsidRPr="00BF1E3B">
              <w:rPr>
                <w:rFonts w:ascii="Tahoma" w:hAnsi="Tahoma" w:cs="Tahoma"/>
                <w:bCs/>
                <w:color w:val="000000"/>
                <w:sz w:val="20"/>
                <w:szCs w:val="20"/>
              </w:rPr>
              <w:t>5</w:t>
            </w:r>
            <w:r w:rsidRPr="00671521">
              <w:rPr>
                <w:rFonts w:ascii="Tahoma" w:hAnsi="Tahoma" w:cs="Tahoma"/>
                <w:bCs/>
                <w:color w:val="000000"/>
                <w:sz w:val="20"/>
                <w:szCs w:val="20"/>
              </w:rPr>
              <w:t xml:space="preserve"> </w:t>
            </w:r>
            <w:r w:rsidRPr="00671521">
              <w:rPr>
                <w:rFonts w:ascii="Tahoma" w:hAnsi="Tahoma" w:cs="Tahoma"/>
                <w:bCs/>
                <w:color w:val="000000"/>
                <w:sz w:val="20"/>
                <w:szCs w:val="20"/>
                <w:lang w:val="en-US"/>
              </w:rPr>
              <w:t>kg</w:t>
            </w:r>
          </w:p>
        </w:tc>
      </w:tr>
      <w:tr w:rsidR="00E552BF" w:rsidRPr="00671521" w:rsidTr="00E552BF">
        <w:trPr>
          <w:trHeight w:val="396"/>
        </w:trPr>
        <w:tc>
          <w:tcPr>
            <w:tcW w:w="4261" w:type="dxa"/>
            <w:vAlign w:val="center"/>
          </w:tcPr>
          <w:p w:rsidR="00E552BF" w:rsidRPr="00671521" w:rsidRDefault="00E552BF" w:rsidP="00E552BF">
            <w:pPr>
              <w:pStyle w:val="a6"/>
              <w:jc w:val="center"/>
              <w:rPr>
                <w:rFonts w:ascii="Tahoma" w:hAnsi="Tahoma" w:cs="Tahoma"/>
                <w:bCs/>
                <w:color w:val="000000"/>
                <w:sz w:val="20"/>
                <w:szCs w:val="20"/>
              </w:rPr>
            </w:pPr>
            <w:r w:rsidRPr="00671521">
              <w:rPr>
                <w:rFonts w:ascii="Tahoma" w:hAnsi="Tahoma" w:cs="Tahoma"/>
                <w:bCs/>
                <w:color w:val="000000"/>
                <w:sz w:val="20"/>
                <w:szCs w:val="20"/>
              </w:rPr>
              <w:t>ΣΑΣΙ</w:t>
            </w:r>
          </w:p>
        </w:tc>
        <w:tc>
          <w:tcPr>
            <w:tcW w:w="4261" w:type="dxa"/>
            <w:gridSpan w:val="2"/>
            <w:vAlign w:val="center"/>
          </w:tcPr>
          <w:p w:rsidR="00E552BF" w:rsidRPr="00671521" w:rsidRDefault="00E552BF" w:rsidP="00E552BF">
            <w:pPr>
              <w:pStyle w:val="a6"/>
              <w:jc w:val="center"/>
              <w:rPr>
                <w:rFonts w:ascii="Tahoma" w:hAnsi="Tahoma" w:cs="Tahoma"/>
                <w:bCs/>
                <w:color w:val="000000"/>
                <w:sz w:val="20"/>
                <w:szCs w:val="20"/>
              </w:rPr>
            </w:pPr>
            <w:r>
              <w:rPr>
                <w:rFonts w:ascii="Tahoma" w:hAnsi="Tahoma" w:cs="Tahoma"/>
                <w:bCs/>
                <w:color w:val="000000"/>
                <w:sz w:val="20"/>
                <w:szCs w:val="20"/>
              </w:rPr>
              <w:t>950</w:t>
            </w:r>
            <w:r w:rsidRPr="00671521">
              <w:rPr>
                <w:rFonts w:ascii="Tahoma" w:hAnsi="Tahoma" w:cs="Tahoma"/>
                <w:bCs/>
                <w:color w:val="000000"/>
                <w:sz w:val="20"/>
                <w:szCs w:val="20"/>
                <w:lang w:val="en-US"/>
              </w:rPr>
              <w:t xml:space="preserve"> mm</w:t>
            </w:r>
          </w:p>
        </w:tc>
      </w:tr>
      <w:tr w:rsidR="00E552BF" w:rsidRPr="00671521" w:rsidTr="00E552BF">
        <w:trPr>
          <w:trHeight w:val="644"/>
        </w:trPr>
        <w:tc>
          <w:tcPr>
            <w:tcW w:w="4261" w:type="dxa"/>
            <w:vAlign w:val="center"/>
          </w:tcPr>
          <w:p w:rsidR="00E552BF" w:rsidRPr="00671521" w:rsidRDefault="00E552BF" w:rsidP="00E552BF">
            <w:pPr>
              <w:pStyle w:val="a6"/>
              <w:jc w:val="center"/>
              <w:rPr>
                <w:rFonts w:ascii="Tahoma" w:hAnsi="Tahoma" w:cs="Tahoma"/>
                <w:bCs/>
                <w:color w:val="000000"/>
                <w:sz w:val="20"/>
                <w:szCs w:val="20"/>
              </w:rPr>
            </w:pPr>
            <w:r w:rsidRPr="00671521">
              <w:rPr>
                <w:rFonts w:ascii="Tahoma" w:hAnsi="Tahoma" w:cs="Tahoma"/>
                <w:bCs/>
                <w:color w:val="000000"/>
                <w:sz w:val="20"/>
                <w:szCs w:val="20"/>
              </w:rPr>
              <w:t xml:space="preserve">ΧΩΡΟΣ ΚΑΥΣΕΩΣ </w:t>
            </w:r>
          </w:p>
        </w:tc>
        <w:tc>
          <w:tcPr>
            <w:tcW w:w="4261" w:type="dxa"/>
            <w:gridSpan w:val="2"/>
            <w:vAlign w:val="center"/>
          </w:tcPr>
          <w:p w:rsidR="00E552BF" w:rsidRPr="00671521" w:rsidRDefault="00E552BF" w:rsidP="00E552BF">
            <w:pPr>
              <w:spacing w:line="240" w:lineRule="auto"/>
              <w:jc w:val="center"/>
              <w:rPr>
                <w:rFonts w:ascii="Tahoma" w:hAnsi="Tahoma" w:cs="Tahoma"/>
                <w:sz w:val="20"/>
                <w:szCs w:val="20"/>
              </w:rPr>
            </w:pPr>
            <w:r>
              <w:rPr>
                <w:rFonts w:ascii="Tahoma" w:hAnsi="Tahoma" w:cs="Tahoma"/>
                <w:sz w:val="20"/>
                <w:szCs w:val="20"/>
                <w:lang w:val="en-US"/>
              </w:rPr>
              <w:t>Minimum 2</w:t>
            </w:r>
            <w:r w:rsidRPr="00671521">
              <w:rPr>
                <w:rFonts w:ascii="Tahoma" w:hAnsi="Tahoma" w:cs="Tahoma"/>
                <w:sz w:val="20"/>
                <w:szCs w:val="20"/>
              </w:rPr>
              <w:t>,</w:t>
            </w:r>
            <w:r>
              <w:rPr>
                <w:rFonts w:ascii="Tahoma" w:hAnsi="Tahoma" w:cs="Tahoma"/>
                <w:sz w:val="20"/>
                <w:szCs w:val="20"/>
                <w:lang w:val="en-US"/>
              </w:rPr>
              <w:t>40</w:t>
            </w:r>
            <w:r w:rsidRPr="00671521">
              <w:rPr>
                <w:rFonts w:ascii="Tahoma" w:hAnsi="Tahoma" w:cs="Tahoma"/>
                <w:sz w:val="20"/>
                <w:szCs w:val="20"/>
                <w:lang w:val="en-US"/>
              </w:rPr>
              <w:t>mm</w:t>
            </w:r>
          </w:p>
          <w:p w:rsidR="00E552BF" w:rsidRPr="00671521" w:rsidRDefault="00E552BF" w:rsidP="00E552BF">
            <w:pPr>
              <w:jc w:val="center"/>
              <w:rPr>
                <w:rFonts w:ascii="Tahoma" w:hAnsi="Tahoma" w:cs="Tahoma"/>
                <w:bCs/>
                <w:color w:val="000000"/>
                <w:sz w:val="20"/>
                <w:szCs w:val="20"/>
              </w:rPr>
            </w:pPr>
          </w:p>
        </w:tc>
      </w:tr>
      <w:tr w:rsidR="00E552BF" w:rsidRPr="00671521" w:rsidTr="00E552BF">
        <w:trPr>
          <w:trHeight w:val="400"/>
        </w:trPr>
        <w:tc>
          <w:tcPr>
            <w:tcW w:w="4261" w:type="dxa"/>
            <w:vAlign w:val="center"/>
          </w:tcPr>
          <w:p w:rsidR="00E552BF" w:rsidRPr="00671521" w:rsidRDefault="00E552BF" w:rsidP="00E552BF">
            <w:pPr>
              <w:pStyle w:val="a6"/>
              <w:rPr>
                <w:rFonts w:ascii="Tahoma" w:hAnsi="Tahoma" w:cs="Tahoma"/>
                <w:bCs/>
                <w:color w:val="000000"/>
                <w:sz w:val="20"/>
                <w:szCs w:val="20"/>
              </w:rPr>
            </w:pPr>
          </w:p>
        </w:tc>
        <w:tc>
          <w:tcPr>
            <w:tcW w:w="4261" w:type="dxa"/>
            <w:gridSpan w:val="2"/>
            <w:vAlign w:val="center"/>
          </w:tcPr>
          <w:p w:rsidR="00E552BF" w:rsidRDefault="00E552BF" w:rsidP="00E552BF">
            <w:pPr>
              <w:jc w:val="center"/>
              <w:rPr>
                <w:rFonts w:ascii="Tahoma" w:hAnsi="Tahoma" w:cs="Tahoma"/>
                <w:sz w:val="20"/>
                <w:szCs w:val="20"/>
                <w:lang w:val="en-US"/>
              </w:rPr>
            </w:pPr>
          </w:p>
        </w:tc>
      </w:tr>
      <w:tr w:rsidR="00E552BF" w:rsidRPr="00671521" w:rsidTr="00E552BF">
        <w:trPr>
          <w:trHeight w:val="609"/>
        </w:trPr>
        <w:tc>
          <w:tcPr>
            <w:tcW w:w="4261" w:type="dxa"/>
            <w:vAlign w:val="center"/>
          </w:tcPr>
          <w:p w:rsidR="00E552BF" w:rsidRPr="00671521" w:rsidRDefault="00E552BF" w:rsidP="00E552BF">
            <w:pPr>
              <w:pStyle w:val="a6"/>
              <w:jc w:val="center"/>
              <w:rPr>
                <w:rFonts w:ascii="Tahoma" w:hAnsi="Tahoma" w:cs="Tahoma"/>
                <w:bCs/>
                <w:color w:val="000000"/>
                <w:sz w:val="20"/>
                <w:szCs w:val="20"/>
              </w:rPr>
            </w:pPr>
            <w:r w:rsidRPr="00671521">
              <w:rPr>
                <w:rFonts w:ascii="Tahoma" w:hAnsi="Tahoma" w:cs="Tahoma"/>
                <w:bCs/>
                <w:color w:val="000000"/>
                <w:sz w:val="20"/>
                <w:szCs w:val="20"/>
              </w:rPr>
              <w:t xml:space="preserve">ΕΞΑΓΩΓΗ ΚΥΛΙΝΔΡΟΥ (διάμετρος </w:t>
            </w:r>
            <w:r w:rsidRPr="006C453C">
              <w:rPr>
                <w:rFonts w:ascii="Tahoma" w:hAnsi="Tahoma" w:cs="Tahoma"/>
                <w:bCs/>
                <w:color w:val="000000"/>
                <w:sz w:val="20"/>
                <w:szCs w:val="20"/>
                <w:lang w:val="en-US"/>
              </w:rPr>
              <w:t>18mm</w:t>
            </w:r>
            <w:r w:rsidRPr="00671521">
              <w:rPr>
                <w:rFonts w:ascii="Tahoma" w:hAnsi="Tahoma" w:cs="Tahoma"/>
                <w:bCs/>
                <w:color w:val="000000"/>
                <w:sz w:val="20"/>
                <w:szCs w:val="20"/>
                <w:lang w:val="en-US"/>
              </w:rPr>
              <w:t>)</w:t>
            </w:r>
            <w:r w:rsidRPr="00671521">
              <w:rPr>
                <w:rFonts w:ascii="Tahoma" w:hAnsi="Tahoma" w:cs="Tahoma"/>
                <w:bCs/>
                <w:color w:val="000000"/>
                <w:sz w:val="20"/>
                <w:szCs w:val="20"/>
              </w:rPr>
              <w:t xml:space="preserve"> </w:t>
            </w:r>
          </w:p>
        </w:tc>
        <w:tc>
          <w:tcPr>
            <w:tcW w:w="4261" w:type="dxa"/>
            <w:gridSpan w:val="2"/>
            <w:vAlign w:val="center"/>
          </w:tcPr>
          <w:p w:rsidR="00E552BF" w:rsidRPr="006C453C" w:rsidRDefault="00E552BF" w:rsidP="00E552BF">
            <w:pPr>
              <w:pStyle w:val="a6"/>
              <w:jc w:val="center"/>
              <w:rPr>
                <w:rFonts w:ascii="Tahoma" w:hAnsi="Tahoma" w:cs="Tahoma"/>
                <w:bCs/>
                <w:color w:val="000000"/>
                <w:sz w:val="20"/>
                <w:szCs w:val="20"/>
              </w:rPr>
            </w:pPr>
            <w:r w:rsidRPr="00671521">
              <w:rPr>
                <w:rFonts w:ascii="Tahoma" w:hAnsi="Tahoma" w:cs="Tahoma"/>
                <w:sz w:val="20"/>
                <w:szCs w:val="20"/>
                <w:lang w:val="en-US"/>
              </w:rPr>
              <w:t>ROTAX</w:t>
            </w:r>
            <w:r w:rsidRPr="00671521">
              <w:rPr>
                <w:rFonts w:ascii="Tahoma" w:hAnsi="Tahoma" w:cs="Tahoma"/>
                <w:sz w:val="20"/>
                <w:szCs w:val="20"/>
              </w:rPr>
              <w:t xml:space="preserve"> </w:t>
            </w:r>
            <w:r w:rsidRPr="00671521">
              <w:rPr>
                <w:rFonts w:ascii="Tahoma" w:hAnsi="Tahoma" w:cs="Tahoma"/>
                <w:sz w:val="20"/>
                <w:szCs w:val="20"/>
                <w:lang w:val="en-US"/>
              </w:rPr>
              <w:t>part</w:t>
            </w:r>
            <w:r w:rsidRPr="00671521">
              <w:rPr>
                <w:rFonts w:ascii="Tahoma" w:hAnsi="Tahoma" w:cs="Tahoma"/>
                <w:sz w:val="20"/>
                <w:szCs w:val="20"/>
              </w:rPr>
              <w:t xml:space="preserve"> </w:t>
            </w:r>
            <w:r w:rsidRPr="00671521">
              <w:rPr>
                <w:rFonts w:ascii="Tahoma" w:hAnsi="Tahoma" w:cs="Tahoma"/>
                <w:sz w:val="20"/>
                <w:szCs w:val="20"/>
                <w:lang w:val="en-US"/>
              </w:rPr>
              <w:t>No</w:t>
            </w:r>
            <w:r w:rsidRPr="00671521">
              <w:rPr>
                <w:rFonts w:ascii="Tahoma" w:hAnsi="Tahoma" w:cs="Tahoma"/>
                <w:sz w:val="20"/>
                <w:szCs w:val="20"/>
              </w:rPr>
              <w:t xml:space="preserve"> </w:t>
            </w:r>
            <w:r w:rsidRPr="006C453C">
              <w:rPr>
                <w:rFonts w:ascii="Tahoma" w:hAnsi="Tahoma" w:cs="Tahoma"/>
                <w:sz w:val="20"/>
                <w:szCs w:val="20"/>
              </w:rPr>
              <w:t>273 19</w:t>
            </w:r>
            <w:r>
              <w:rPr>
                <w:rFonts w:ascii="Tahoma" w:hAnsi="Tahoma" w:cs="Tahoma"/>
                <w:sz w:val="20"/>
                <w:szCs w:val="20"/>
              </w:rPr>
              <w:t>2</w:t>
            </w:r>
          </w:p>
        </w:tc>
      </w:tr>
      <w:tr w:rsidR="00E552BF" w:rsidRPr="00671521" w:rsidTr="00E552BF">
        <w:trPr>
          <w:trHeight w:val="609"/>
        </w:trPr>
        <w:tc>
          <w:tcPr>
            <w:tcW w:w="4261" w:type="dxa"/>
            <w:vAlign w:val="center"/>
          </w:tcPr>
          <w:p w:rsidR="00E552BF" w:rsidRPr="002C70AF" w:rsidRDefault="00E552BF" w:rsidP="00E552BF">
            <w:pPr>
              <w:pStyle w:val="a6"/>
              <w:jc w:val="center"/>
              <w:rPr>
                <w:rFonts w:ascii="Tahoma" w:hAnsi="Tahoma" w:cs="Tahoma"/>
                <w:bCs/>
                <w:color w:val="000000"/>
                <w:sz w:val="20"/>
                <w:szCs w:val="20"/>
                <w:lang w:val="en-US"/>
              </w:rPr>
            </w:pPr>
            <w:r>
              <w:rPr>
                <w:rFonts w:ascii="Tahoma" w:hAnsi="Tahoma" w:cs="Tahoma"/>
                <w:bCs/>
                <w:color w:val="000000"/>
                <w:sz w:val="20"/>
                <w:szCs w:val="20"/>
              </w:rPr>
              <w:t xml:space="preserve">ΨΥΓΕΙΟ </w:t>
            </w:r>
            <w:r>
              <w:rPr>
                <w:rFonts w:ascii="Tahoma" w:hAnsi="Tahoma" w:cs="Tahoma"/>
                <w:bCs/>
                <w:color w:val="000000"/>
                <w:sz w:val="20"/>
                <w:szCs w:val="20"/>
                <w:lang w:val="en-US"/>
              </w:rPr>
              <w:t xml:space="preserve">MICRO </w:t>
            </w:r>
          </w:p>
        </w:tc>
        <w:tc>
          <w:tcPr>
            <w:tcW w:w="4261" w:type="dxa"/>
            <w:gridSpan w:val="2"/>
            <w:vAlign w:val="center"/>
          </w:tcPr>
          <w:p w:rsidR="00E552BF" w:rsidRPr="002C70AF" w:rsidRDefault="00E552BF" w:rsidP="00E552BF">
            <w:pPr>
              <w:pStyle w:val="a6"/>
              <w:jc w:val="center"/>
              <w:rPr>
                <w:rFonts w:ascii="Tahoma" w:hAnsi="Tahoma" w:cs="Tahoma"/>
                <w:bCs/>
                <w:color w:val="000000"/>
                <w:sz w:val="20"/>
                <w:szCs w:val="20"/>
              </w:rPr>
            </w:pPr>
            <w:r w:rsidRPr="00671521">
              <w:rPr>
                <w:rFonts w:ascii="Tahoma" w:hAnsi="Tahoma" w:cs="Tahoma"/>
                <w:sz w:val="20"/>
                <w:szCs w:val="20"/>
                <w:lang w:val="en-US"/>
              </w:rPr>
              <w:t xml:space="preserve">ROTAX part No </w:t>
            </w:r>
            <w:r w:rsidRPr="006C453C">
              <w:rPr>
                <w:rFonts w:ascii="Tahoma" w:hAnsi="Tahoma" w:cs="Tahoma"/>
                <w:bCs/>
                <w:color w:val="000000"/>
                <w:sz w:val="20"/>
                <w:szCs w:val="20"/>
                <w:lang w:val="en-US"/>
              </w:rPr>
              <w:t>925 923</w:t>
            </w:r>
            <w:r>
              <w:rPr>
                <w:rFonts w:ascii="Tahoma" w:hAnsi="Tahoma" w:cs="Tahoma"/>
                <w:bCs/>
                <w:color w:val="000000"/>
                <w:sz w:val="20"/>
                <w:szCs w:val="20"/>
                <w:lang w:val="en-US"/>
              </w:rPr>
              <w:t xml:space="preserve"> </w:t>
            </w:r>
          </w:p>
          <w:p w:rsidR="00E552BF" w:rsidRPr="00671521" w:rsidRDefault="00E552BF" w:rsidP="00E552BF">
            <w:pPr>
              <w:pStyle w:val="a6"/>
              <w:jc w:val="center"/>
              <w:rPr>
                <w:rFonts w:ascii="Tahoma" w:hAnsi="Tahoma" w:cs="Tahoma"/>
                <w:sz w:val="20"/>
                <w:szCs w:val="20"/>
                <w:lang w:val="en-US"/>
              </w:rPr>
            </w:pPr>
          </w:p>
        </w:tc>
      </w:tr>
      <w:tr w:rsidR="00E552BF" w:rsidRPr="00671521" w:rsidTr="00E552BF">
        <w:trPr>
          <w:trHeight w:val="465"/>
        </w:trPr>
        <w:tc>
          <w:tcPr>
            <w:tcW w:w="4261" w:type="dxa"/>
            <w:vAlign w:val="center"/>
          </w:tcPr>
          <w:p w:rsidR="00E552BF" w:rsidRPr="00562005" w:rsidRDefault="00E552BF" w:rsidP="00E552BF">
            <w:pPr>
              <w:pStyle w:val="a6"/>
              <w:jc w:val="center"/>
              <w:rPr>
                <w:rFonts w:ascii="Tahoma" w:hAnsi="Tahoma" w:cs="Tahoma"/>
                <w:bCs/>
                <w:sz w:val="20"/>
                <w:szCs w:val="20"/>
                <w:lang w:val="en-US"/>
              </w:rPr>
            </w:pPr>
            <w:r w:rsidRPr="00671521">
              <w:rPr>
                <w:rFonts w:ascii="Tahoma" w:hAnsi="Tahoma" w:cs="Tahoma"/>
                <w:bCs/>
                <w:sz w:val="20"/>
                <w:szCs w:val="20"/>
              </w:rPr>
              <w:t>ΕΞΑΤΜΙΣΗ</w:t>
            </w:r>
            <w:r>
              <w:rPr>
                <w:rFonts w:ascii="Tahoma" w:hAnsi="Tahoma" w:cs="Tahoma"/>
                <w:bCs/>
                <w:sz w:val="20"/>
                <w:szCs w:val="20"/>
                <w:lang w:val="en-US"/>
              </w:rPr>
              <w:t xml:space="preserve"> MICRO</w:t>
            </w:r>
          </w:p>
          <w:p w:rsidR="00E552BF" w:rsidRPr="00671521" w:rsidRDefault="00E552BF" w:rsidP="00E552BF">
            <w:pPr>
              <w:pStyle w:val="a6"/>
              <w:jc w:val="center"/>
              <w:rPr>
                <w:rFonts w:ascii="Tahoma" w:hAnsi="Tahoma" w:cs="Tahoma"/>
                <w:bCs/>
                <w:color w:val="000000"/>
                <w:sz w:val="20"/>
                <w:szCs w:val="20"/>
              </w:rPr>
            </w:pPr>
          </w:p>
        </w:tc>
        <w:tc>
          <w:tcPr>
            <w:tcW w:w="4261" w:type="dxa"/>
            <w:gridSpan w:val="2"/>
            <w:vAlign w:val="center"/>
          </w:tcPr>
          <w:p w:rsidR="00E552BF" w:rsidRPr="002C70AF" w:rsidRDefault="00E552BF" w:rsidP="00E552BF">
            <w:pPr>
              <w:pStyle w:val="a6"/>
              <w:jc w:val="center"/>
              <w:rPr>
                <w:rFonts w:ascii="Tahoma" w:hAnsi="Tahoma" w:cs="Tahoma"/>
                <w:bCs/>
                <w:color w:val="000000"/>
                <w:sz w:val="20"/>
                <w:szCs w:val="20"/>
              </w:rPr>
            </w:pPr>
            <w:r w:rsidRPr="00671521">
              <w:rPr>
                <w:rFonts w:ascii="Tahoma" w:hAnsi="Tahoma" w:cs="Tahoma"/>
                <w:sz w:val="20"/>
                <w:szCs w:val="20"/>
                <w:lang w:val="en-US"/>
              </w:rPr>
              <w:t xml:space="preserve">ROTAX part No </w:t>
            </w:r>
            <w:r>
              <w:rPr>
                <w:rFonts w:ascii="Tahoma" w:hAnsi="Tahoma" w:cs="Tahoma"/>
                <w:bCs/>
                <w:color w:val="000000"/>
                <w:sz w:val="20"/>
                <w:szCs w:val="20"/>
              </w:rPr>
              <w:t>273 136</w:t>
            </w:r>
            <w:r>
              <w:rPr>
                <w:rFonts w:ascii="Tahoma" w:hAnsi="Tahoma" w:cs="Tahoma"/>
                <w:bCs/>
                <w:color w:val="000000"/>
                <w:sz w:val="20"/>
                <w:szCs w:val="20"/>
                <w:lang w:val="en-US"/>
              </w:rPr>
              <w:t xml:space="preserve"> </w:t>
            </w:r>
          </w:p>
          <w:p w:rsidR="00E552BF" w:rsidRPr="00671521" w:rsidRDefault="00E552BF" w:rsidP="00E552BF">
            <w:pPr>
              <w:pStyle w:val="a6"/>
              <w:jc w:val="center"/>
              <w:rPr>
                <w:rFonts w:ascii="Tahoma" w:hAnsi="Tahoma" w:cs="Tahoma"/>
                <w:bCs/>
                <w:color w:val="000000"/>
                <w:sz w:val="20"/>
                <w:szCs w:val="20"/>
                <w:lang w:val="en-US"/>
              </w:rPr>
            </w:pPr>
          </w:p>
          <w:p w:rsidR="00E552BF" w:rsidRPr="00671521" w:rsidRDefault="00E552BF" w:rsidP="00E552BF">
            <w:pPr>
              <w:pStyle w:val="a6"/>
              <w:jc w:val="center"/>
              <w:rPr>
                <w:rFonts w:ascii="Tahoma" w:hAnsi="Tahoma" w:cs="Tahoma"/>
                <w:bCs/>
                <w:color w:val="000000"/>
                <w:sz w:val="20"/>
                <w:szCs w:val="20"/>
                <w:lang w:val="en-US"/>
              </w:rPr>
            </w:pPr>
          </w:p>
        </w:tc>
      </w:tr>
      <w:tr w:rsidR="00E552BF" w:rsidRPr="00671521" w:rsidTr="00E552BF">
        <w:trPr>
          <w:trHeight w:val="660"/>
        </w:trPr>
        <w:tc>
          <w:tcPr>
            <w:tcW w:w="4261" w:type="dxa"/>
            <w:vAlign w:val="center"/>
          </w:tcPr>
          <w:p w:rsidR="00E552BF" w:rsidRPr="00671521" w:rsidRDefault="00E552BF" w:rsidP="00E552BF">
            <w:pPr>
              <w:pStyle w:val="a6"/>
              <w:jc w:val="center"/>
              <w:rPr>
                <w:rFonts w:ascii="Tahoma" w:hAnsi="Tahoma" w:cs="Tahoma"/>
                <w:bCs/>
                <w:sz w:val="20"/>
                <w:szCs w:val="20"/>
              </w:rPr>
            </w:pPr>
            <w:r w:rsidRPr="00671521">
              <w:rPr>
                <w:rFonts w:ascii="Tahoma" w:hAnsi="Tahoma" w:cs="Tahoma"/>
                <w:bCs/>
                <w:sz w:val="20"/>
                <w:szCs w:val="20"/>
              </w:rPr>
              <w:t>ΔΙΑΤΡΗΤΟ ΕΞΑΤΜΙΣΗΣ</w:t>
            </w:r>
          </w:p>
          <w:p w:rsidR="00E552BF" w:rsidRPr="00671521" w:rsidRDefault="00E552BF" w:rsidP="00E552BF">
            <w:pPr>
              <w:pStyle w:val="a6"/>
              <w:jc w:val="center"/>
              <w:rPr>
                <w:rFonts w:ascii="Tahoma" w:hAnsi="Tahoma" w:cs="Tahoma"/>
                <w:bCs/>
                <w:sz w:val="20"/>
                <w:szCs w:val="20"/>
              </w:rPr>
            </w:pPr>
          </w:p>
        </w:tc>
        <w:tc>
          <w:tcPr>
            <w:tcW w:w="4261" w:type="dxa"/>
            <w:gridSpan w:val="2"/>
            <w:vAlign w:val="center"/>
          </w:tcPr>
          <w:p w:rsidR="00E552BF" w:rsidRPr="00562005" w:rsidRDefault="00E552BF" w:rsidP="00E552BF">
            <w:pPr>
              <w:pStyle w:val="a6"/>
              <w:jc w:val="center"/>
              <w:rPr>
                <w:rFonts w:ascii="Tahoma" w:hAnsi="Tahoma" w:cs="Tahoma"/>
                <w:bCs/>
                <w:color w:val="000000"/>
                <w:sz w:val="20"/>
                <w:szCs w:val="20"/>
              </w:rPr>
            </w:pPr>
            <w:r>
              <w:rPr>
                <w:rFonts w:ascii="Tahoma" w:hAnsi="Tahoma" w:cs="Tahoma"/>
                <w:sz w:val="20"/>
                <w:szCs w:val="20"/>
                <w:lang w:val="en-US"/>
              </w:rPr>
              <w:t xml:space="preserve">ROTAX part No </w:t>
            </w:r>
            <w:r>
              <w:rPr>
                <w:rFonts w:ascii="Tahoma" w:hAnsi="Tahoma" w:cs="Tahoma"/>
                <w:sz w:val="20"/>
                <w:szCs w:val="20"/>
              </w:rPr>
              <w:t>273 212</w:t>
            </w:r>
          </w:p>
          <w:p w:rsidR="00E552BF" w:rsidRPr="00671521" w:rsidRDefault="00E552BF" w:rsidP="00E552BF">
            <w:pPr>
              <w:pStyle w:val="a6"/>
              <w:jc w:val="center"/>
              <w:rPr>
                <w:rFonts w:ascii="Tahoma" w:hAnsi="Tahoma" w:cs="Tahoma"/>
                <w:sz w:val="20"/>
                <w:szCs w:val="20"/>
                <w:lang w:val="en-US"/>
              </w:rPr>
            </w:pPr>
          </w:p>
        </w:tc>
      </w:tr>
    </w:tbl>
    <w:p w:rsidR="004A1B77" w:rsidRDefault="004A1B77" w:rsidP="00312758">
      <w:pPr>
        <w:pStyle w:val="a6"/>
        <w:rPr>
          <w:rFonts w:ascii="Tahoma" w:hAnsi="Tahoma" w:cs="Tahoma"/>
          <w:b/>
          <w:bCs/>
          <w:color w:val="FF0000"/>
          <w:sz w:val="28"/>
          <w:szCs w:val="28"/>
          <w:u w:val="single"/>
        </w:rPr>
      </w:pPr>
    </w:p>
    <w:p w:rsidR="00312758" w:rsidRDefault="00312758" w:rsidP="00312758">
      <w:pPr>
        <w:pStyle w:val="a6"/>
        <w:jc w:val="center"/>
        <w:rPr>
          <w:rFonts w:ascii="Tahoma" w:hAnsi="Tahoma" w:cs="Tahoma"/>
          <w:b/>
          <w:bCs/>
          <w:color w:val="000000"/>
          <w:szCs w:val="22"/>
          <w:u w:val="single"/>
        </w:rPr>
      </w:pPr>
    </w:p>
    <w:p w:rsidR="00312758" w:rsidRDefault="00312758" w:rsidP="00312758">
      <w:pPr>
        <w:pStyle w:val="a6"/>
        <w:rPr>
          <w:rFonts w:ascii="Tahoma" w:hAnsi="Tahoma" w:cs="Tahoma"/>
          <w:b/>
          <w:bCs/>
          <w:color w:val="FF0000"/>
          <w:sz w:val="28"/>
          <w:szCs w:val="28"/>
          <w:u w:val="single"/>
        </w:rPr>
      </w:pPr>
    </w:p>
    <w:p w:rsidR="00946FE4" w:rsidRDefault="00946FE4" w:rsidP="00312758">
      <w:pPr>
        <w:pStyle w:val="a6"/>
        <w:jc w:val="center"/>
        <w:rPr>
          <w:rFonts w:ascii="Tahoma" w:hAnsi="Tahoma" w:cs="Tahoma"/>
          <w:b/>
          <w:bCs/>
          <w:color w:val="000000"/>
          <w:szCs w:val="22"/>
          <w:u w:val="single"/>
        </w:rPr>
      </w:pPr>
    </w:p>
    <w:p w:rsidR="00946FE4" w:rsidRDefault="00946FE4" w:rsidP="00312758">
      <w:pPr>
        <w:pStyle w:val="a6"/>
        <w:jc w:val="center"/>
        <w:rPr>
          <w:rFonts w:ascii="Tahoma" w:hAnsi="Tahoma" w:cs="Tahoma"/>
          <w:b/>
          <w:bCs/>
          <w:color w:val="000000"/>
          <w:szCs w:val="22"/>
          <w:u w:val="single"/>
        </w:rPr>
      </w:pPr>
    </w:p>
    <w:p w:rsidR="00946FE4" w:rsidRDefault="00946FE4" w:rsidP="00312758">
      <w:pPr>
        <w:pStyle w:val="a6"/>
        <w:jc w:val="center"/>
        <w:rPr>
          <w:rFonts w:ascii="Tahoma" w:hAnsi="Tahoma" w:cs="Tahoma"/>
          <w:b/>
          <w:bCs/>
          <w:color w:val="000000"/>
          <w:szCs w:val="22"/>
          <w:u w:val="single"/>
        </w:rPr>
      </w:pPr>
    </w:p>
    <w:p w:rsidR="00946FE4" w:rsidRDefault="00946FE4" w:rsidP="00312758">
      <w:pPr>
        <w:pStyle w:val="a6"/>
        <w:jc w:val="center"/>
        <w:rPr>
          <w:rFonts w:ascii="Tahoma" w:hAnsi="Tahoma" w:cs="Tahoma"/>
          <w:b/>
          <w:bCs/>
          <w:color w:val="000000"/>
          <w:szCs w:val="22"/>
          <w:u w:val="single"/>
        </w:rPr>
      </w:pPr>
    </w:p>
    <w:p w:rsidR="00946FE4" w:rsidRDefault="00946FE4" w:rsidP="00312758">
      <w:pPr>
        <w:pStyle w:val="a6"/>
        <w:jc w:val="center"/>
        <w:rPr>
          <w:rFonts w:ascii="Tahoma" w:hAnsi="Tahoma" w:cs="Tahoma"/>
          <w:b/>
          <w:bCs/>
          <w:color w:val="000000"/>
          <w:szCs w:val="22"/>
          <w:u w:val="single"/>
        </w:rPr>
      </w:pPr>
    </w:p>
    <w:p w:rsidR="00946FE4" w:rsidRDefault="00946FE4" w:rsidP="00312758">
      <w:pPr>
        <w:pStyle w:val="a6"/>
        <w:jc w:val="center"/>
        <w:rPr>
          <w:rFonts w:ascii="Tahoma" w:hAnsi="Tahoma" w:cs="Tahoma"/>
          <w:b/>
          <w:bCs/>
          <w:color w:val="000000"/>
          <w:szCs w:val="22"/>
          <w:u w:val="single"/>
        </w:rPr>
      </w:pPr>
    </w:p>
    <w:p w:rsidR="00946FE4" w:rsidRDefault="00946FE4" w:rsidP="00312758">
      <w:pPr>
        <w:pStyle w:val="a6"/>
        <w:jc w:val="center"/>
        <w:rPr>
          <w:rFonts w:ascii="Tahoma" w:hAnsi="Tahoma" w:cs="Tahoma"/>
          <w:b/>
          <w:bCs/>
          <w:color w:val="000000"/>
          <w:szCs w:val="22"/>
          <w:u w:val="single"/>
        </w:rPr>
      </w:pPr>
    </w:p>
    <w:p w:rsidR="00946FE4" w:rsidRDefault="00946FE4" w:rsidP="00312758">
      <w:pPr>
        <w:pStyle w:val="a6"/>
        <w:jc w:val="center"/>
        <w:rPr>
          <w:rFonts w:ascii="Tahoma" w:hAnsi="Tahoma" w:cs="Tahoma"/>
          <w:b/>
          <w:bCs/>
          <w:color w:val="000000"/>
          <w:szCs w:val="22"/>
          <w:u w:val="single"/>
        </w:rPr>
      </w:pPr>
    </w:p>
    <w:p w:rsidR="00946FE4" w:rsidRDefault="00946FE4" w:rsidP="00312758">
      <w:pPr>
        <w:pStyle w:val="a6"/>
        <w:jc w:val="center"/>
        <w:rPr>
          <w:rFonts w:ascii="Tahoma" w:hAnsi="Tahoma" w:cs="Tahoma"/>
          <w:b/>
          <w:bCs/>
          <w:color w:val="000000"/>
          <w:szCs w:val="22"/>
          <w:u w:val="single"/>
        </w:rPr>
      </w:pPr>
    </w:p>
    <w:p w:rsidR="002B2EBE" w:rsidRDefault="00946FE4" w:rsidP="00312758">
      <w:pPr>
        <w:pStyle w:val="a6"/>
        <w:jc w:val="center"/>
        <w:rPr>
          <w:rFonts w:ascii="Tahoma" w:hAnsi="Tahoma" w:cs="Tahoma"/>
          <w:b/>
          <w:bCs/>
          <w:color w:val="000000"/>
          <w:szCs w:val="22"/>
          <w:u w:val="single"/>
        </w:rPr>
      </w:pPr>
      <w:r>
        <w:rPr>
          <w:rFonts w:ascii="Tahoma" w:hAnsi="Tahoma" w:cs="Tahoma"/>
          <w:b/>
          <w:bCs/>
          <w:color w:val="000000"/>
          <w:szCs w:val="22"/>
          <w:u w:val="single"/>
        </w:rPr>
        <w:t xml:space="preserve">    </w:t>
      </w:r>
    </w:p>
    <w:p w:rsidR="002B2EBE" w:rsidRDefault="002B2EBE" w:rsidP="00312758">
      <w:pPr>
        <w:pStyle w:val="a6"/>
        <w:jc w:val="center"/>
        <w:rPr>
          <w:rFonts w:ascii="Tahoma" w:hAnsi="Tahoma" w:cs="Tahoma"/>
          <w:b/>
          <w:bCs/>
          <w:color w:val="000000"/>
          <w:szCs w:val="22"/>
          <w:u w:val="single"/>
        </w:rPr>
      </w:pPr>
    </w:p>
    <w:p w:rsidR="002B2EBE" w:rsidRDefault="002B2EBE" w:rsidP="00312758">
      <w:pPr>
        <w:pStyle w:val="a6"/>
        <w:jc w:val="center"/>
        <w:rPr>
          <w:rFonts w:ascii="Tahoma" w:hAnsi="Tahoma" w:cs="Tahoma"/>
          <w:b/>
          <w:bCs/>
          <w:color w:val="000000"/>
          <w:szCs w:val="22"/>
          <w:u w:val="single"/>
        </w:rPr>
      </w:pPr>
    </w:p>
    <w:p w:rsidR="002B2EBE" w:rsidRDefault="002B2EBE" w:rsidP="00312758">
      <w:pPr>
        <w:pStyle w:val="a6"/>
        <w:jc w:val="center"/>
        <w:rPr>
          <w:rFonts w:ascii="Tahoma" w:hAnsi="Tahoma" w:cs="Tahoma"/>
          <w:b/>
          <w:bCs/>
          <w:color w:val="000000"/>
          <w:szCs w:val="22"/>
          <w:u w:val="single"/>
        </w:rPr>
      </w:pPr>
    </w:p>
    <w:p w:rsidR="002B2EBE" w:rsidRDefault="002B2EBE" w:rsidP="00312758">
      <w:pPr>
        <w:pStyle w:val="a6"/>
        <w:jc w:val="center"/>
        <w:rPr>
          <w:rFonts w:ascii="Tahoma" w:hAnsi="Tahoma" w:cs="Tahoma"/>
          <w:b/>
          <w:bCs/>
          <w:color w:val="000000"/>
          <w:szCs w:val="22"/>
          <w:u w:val="single"/>
        </w:rPr>
      </w:pPr>
    </w:p>
    <w:p w:rsidR="002B2EBE" w:rsidRDefault="002B2EBE" w:rsidP="00312758">
      <w:pPr>
        <w:pStyle w:val="a6"/>
        <w:jc w:val="center"/>
        <w:rPr>
          <w:rFonts w:ascii="Tahoma" w:hAnsi="Tahoma" w:cs="Tahoma"/>
          <w:b/>
          <w:bCs/>
          <w:color w:val="000000"/>
          <w:szCs w:val="22"/>
          <w:u w:val="single"/>
        </w:rPr>
      </w:pPr>
    </w:p>
    <w:p w:rsidR="003D73C8" w:rsidRDefault="003D73C8" w:rsidP="00330A81">
      <w:pPr>
        <w:pStyle w:val="a6"/>
        <w:rPr>
          <w:rFonts w:ascii="Tahoma" w:hAnsi="Tahoma" w:cs="Tahoma"/>
          <w:b/>
          <w:bCs/>
          <w:color w:val="000000"/>
          <w:szCs w:val="22"/>
          <w:u w:val="single"/>
        </w:rPr>
      </w:pPr>
    </w:p>
    <w:p w:rsidR="00044EF4" w:rsidRDefault="00044EF4" w:rsidP="00330A81">
      <w:pPr>
        <w:pStyle w:val="a6"/>
        <w:rPr>
          <w:rFonts w:ascii="Tahoma" w:hAnsi="Tahoma" w:cs="Tahoma"/>
          <w:b/>
          <w:bCs/>
          <w:color w:val="000000"/>
          <w:szCs w:val="22"/>
          <w:u w:val="single"/>
        </w:rPr>
      </w:pPr>
    </w:p>
    <w:p w:rsidR="00044EF4" w:rsidRDefault="00044EF4" w:rsidP="00330A81">
      <w:pPr>
        <w:pStyle w:val="a6"/>
        <w:rPr>
          <w:rFonts w:ascii="Tahoma" w:hAnsi="Tahoma" w:cs="Tahoma"/>
          <w:b/>
          <w:bCs/>
          <w:color w:val="000000"/>
          <w:szCs w:val="22"/>
          <w:u w:val="single"/>
        </w:rPr>
      </w:pPr>
    </w:p>
    <w:p w:rsidR="00044EF4" w:rsidRDefault="00044EF4" w:rsidP="00330A81">
      <w:pPr>
        <w:pStyle w:val="a6"/>
        <w:rPr>
          <w:rFonts w:ascii="Tahoma" w:hAnsi="Tahoma" w:cs="Tahoma"/>
          <w:b/>
          <w:bCs/>
          <w:color w:val="000000"/>
          <w:szCs w:val="22"/>
          <w:u w:val="single"/>
        </w:rPr>
      </w:pPr>
    </w:p>
    <w:p w:rsidR="00044EF4" w:rsidRDefault="00044EF4" w:rsidP="00330A81">
      <w:pPr>
        <w:pStyle w:val="a6"/>
        <w:rPr>
          <w:rFonts w:ascii="Tahoma" w:hAnsi="Tahoma" w:cs="Tahoma"/>
          <w:b/>
          <w:bCs/>
          <w:color w:val="000000"/>
          <w:szCs w:val="22"/>
          <w:u w:val="single"/>
        </w:rPr>
      </w:pPr>
    </w:p>
    <w:p w:rsidR="00044EF4" w:rsidRDefault="00044EF4" w:rsidP="00330A81">
      <w:pPr>
        <w:pStyle w:val="a6"/>
        <w:rPr>
          <w:rFonts w:ascii="Tahoma" w:hAnsi="Tahoma" w:cs="Tahoma"/>
          <w:b/>
          <w:bCs/>
          <w:color w:val="000000"/>
          <w:szCs w:val="22"/>
          <w:u w:val="single"/>
        </w:rPr>
      </w:pPr>
    </w:p>
    <w:p w:rsidR="00044EF4" w:rsidRDefault="00044EF4" w:rsidP="00330A81">
      <w:pPr>
        <w:pStyle w:val="a6"/>
        <w:rPr>
          <w:rFonts w:ascii="Tahoma" w:hAnsi="Tahoma" w:cs="Tahoma"/>
          <w:b/>
          <w:bCs/>
          <w:color w:val="000000"/>
          <w:szCs w:val="22"/>
          <w:u w:val="single"/>
        </w:rPr>
      </w:pPr>
    </w:p>
    <w:p w:rsidR="00044EF4" w:rsidRPr="00044EF4" w:rsidRDefault="00044EF4" w:rsidP="00330A81">
      <w:pPr>
        <w:pStyle w:val="a6"/>
        <w:rPr>
          <w:rFonts w:ascii="Tahoma" w:hAnsi="Tahoma" w:cs="Tahoma"/>
          <w:b/>
          <w:bCs/>
          <w:color w:val="000000"/>
          <w:szCs w:val="22"/>
          <w:u w:val="single"/>
        </w:rPr>
      </w:pPr>
    </w:p>
    <w:p w:rsidR="00330A81" w:rsidRPr="001659CC" w:rsidRDefault="00044EF4" w:rsidP="00330A81">
      <w:pPr>
        <w:pStyle w:val="a6"/>
        <w:rPr>
          <w:rFonts w:ascii="Tahoma" w:hAnsi="Tahoma" w:cs="Tahoma"/>
          <w:b/>
          <w:bCs/>
          <w:color w:val="000000"/>
          <w:sz w:val="20"/>
          <w:szCs w:val="20"/>
        </w:rPr>
      </w:pPr>
      <w:r>
        <w:rPr>
          <w:rFonts w:ascii="Tahoma" w:hAnsi="Tahoma" w:cs="Tahoma"/>
          <w:b/>
          <w:bCs/>
          <w:color w:val="000000"/>
          <w:szCs w:val="22"/>
        </w:rPr>
        <w:t xml:space="preserve">  </w:t>
      </w:r>
      <w:r w:rsidR="001659CC">
        <w:rPr>
          <w:rFonts w:ascii="Tahoma" w:hAnsi="Tahoma" w:cs="Tahoma"/>
          <w:b/>
          <w:bCs/>
          <w:color w:val="000000"/>
          <w:sz w:val="20"/>
          <w:szCs w:val="20"/>
        </w:rPr>
        <w:t xml:space="preserve">ΑΡΘΡΟ 8:    </w:t>
      </w:r>
      <w:r w:rsidR="001659CC" w:rsidRPr="001377F8">
        <w:rPr>
          <w:rFonts w:ascii="Tahoma" w:hAnsi="Tahoma" w:cs="Tahoma"/>
          <w:b/>
          <w:bCs/>
          <w:color w:val="000000"/>
          <w:sz w:val="20"/>
          <w:szCs w:val="20"/>
        </w:rPr>
        <w:t xml:space="preserve">ΧΑΡΑΚΤΗΡΙΣΤΙΚΑ ΓΙΑ ΤΗΝ ΚΑΤΗΓΟΡΙΑ </w:t>
      </w:r>
      <w:r w:rsidR="001659CC">
        <w:rPr>
          <w:rFonts w:ascii="Tahoma" w:hAnsi="Tahoma" w:cs="Tahoma"/>
          <w:b/>
          <w:bCs/>
          <w:color w:val="000000"/>
          <w:sz w:val="20"/>
          <w:szCs w:val="20"/>
          <w:lang w:val="en-US"/>
        </w:rPr>
        <w:t>ROTAX</w:t>
      </w:r>
      <w:r w:rsidR="001659CC" w:rsidRPr="00330A81">
        <w:rPr>
          <w:rFonts w:ascii="Tahoma" w:hAnsi="Tahoma" w:cs="Tahoma"/>
          <w:b/>
          <w:bCs/>
          <w:color w:val="000000"/>
          <w:sz w:val="20"/>
          <w:szCs w:val="20"/>
        </w:rPr>
        <w:t xml:space="preserve"> </w:t>
      </w:r>
      <w:r w:rsidR="001659CC" w:rsidRPr="001377F8">
        <w:rPr>
          <w:rFonts w:ascii="Tahoma" w:hAnsi="Tahoma" w:cs="Tahoma"/>
          <w:b/>
          <w:bCs/>
          <w:color w:val="000000"/>
          <w:sz w:val="20"/>
          <w:szCs w:val="20"/>
          <w:lang w:val="en-US"/>
        </w:rPr>
        <w:t>MINI</w:t>
      </w:r>
      <w:r w:rsidR="001659CC" w:rsidRPr="001377F8">
        <w:rPr>
          <w:rFonts w:ascii="Tahoma" w:hAnsi="Tahoma" w:cs="Tahoma"/>
          <w:b/>
          <w:bCs/>
          <w:color w:val="000000"/>
          <w:sz w:val="20"/>
          <w:szCs w:val="20"/>
        </w:rPr>
        <w:t xml:space="preserve"> </w:t>
      </w:r>
      <w:r w:rsidR="001659CC" w:rsidRPr="001377F8">
        <w:rPr>
          <w:rFonts w:ascii="Tahoma" w:hAnsi="Tahoma" w:cs="Tahoma"/>
          <w:b/>
          <w:bCs/>
          <w:color w:val="000000"/>
          <w:sz w:val="20"/>
          <w:szCs w:val="20"/>
          <w:lang w:val="en-US"/>
        </w:rPr>
        <w:t>MAX</w:t>
      </w:r>
    </w:p>
    <w:p w:rsidR="00330A81" w:rsidRPr="001659CC" w:rsidRDefault="00330A81" w:rsidP="00330A81">
      <w:pPr>
        <w:pStyle w:val="a6"/>
        <w:rPr>
          <w:rFonts w:ascii="Tahoma" w:hAnsi="Tahoma" w:cs="Tahoma"/>
          <w:b/>
          <w:bCs/>
          <w:color w:val="000000"/>
          <w:sz w:val="20"/>
          <w:szCs w:val="20"/>
        </w:rPr>
      </w:pPr>
    </w:p>
    <w:tbl>
      <w:tblPr>
        <w:tblpPr w:leftFromText="180" w:rightFromText="180" w:vertAnchor="page" w:horzAnchor="page" w:tblpX="2038" w:tblpY="217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867"/>
        <w:gridCol w:w="1394"/>
      </w:tblGrid>
      <w:tr w:rsidR="003D73C8" w:rsidRPr="00671521" w:rsidTr="003D73C8">
        <w:trPr>
          <w:trHeight w:val="165"/>
        </w:trPr>
        <w:tc>
          <w:tcPr>
            <w:tcW w:w="4261" w:type="dxa"/>
            <w:vMerge w:val="restart"/>
            <w:vAlign w:val="center"/>
          </w:tcPr>
          <w:p w:rsidR="003D73C8" w:rsidRPr="00671521" w:rsidRDefault="003D73C8" w:rsidP="003D73C8">
            <w:pPr>
              <w:pStyle w:val="a6"/>
              <w:ind w:left="720"/>
              <w:jc w:val="center"/>
              <w:rPr>
                <w:rFonts w:ascii="Tahoma" w:hAnsi="Tahoma" w:cs="Tahoma"/>
                <w:bCs/>
                <w:color w:val="000000"/>
                <w:sz w:val="20"/>
                <w:szCs w:val="20"/>
              </w:rPr>
            </w:pPr>
            <w:r w:rsidRPr="00671521">
              <w:rPr>
                <w:rFonts w:ascii="Tahoma" w:hAnsi="Tahoma" w:cs="Tahoma"/>
                <w:bCs/>
                <w:color w:val="000000"/>
                <w:sz w:val="20"/>
                <w:szCs w:val="20"/>
              </w:rPr>
              <w:t>ΓΡΑΝΑΖΩΜΑ</w:t>
            </w:r>
          </w:p>
        </w:tc>
        <w:tc>
          <w:tcPr>
            <w:tcW w:w="2867" w:type="dxa"/>
            <w:vAlign w:val="center"/>
          </w:tcPr>
          <w:p w:rsidR="003D73C8" w:rsidRPr="00671521" w:rsidRDefault="003D73C8" w:rsidP="003D73C8">
            <w:pPr>
              <w:pStyle w:val="a6"/>
              <w:jc w:val="center"/>
              <w:rPr>
                <w:rFonts w:ascii="Tahoma" w:hAnsi="Tahoma" w:cs="Tahoma"/>
                <w:bCs/>
                <w:color w:val="000000"/>
                <w:sz w:val="20"/>
                <w:szCs w:val="20"/>
              </w:rPr>
            </w:pPr>
            <w:r w:rsidRPr="00671521">
              <w:rPr>
                <w:rFonts w:ascii="Tahoma" w:hAnsi="Tahoma" w:cs="Tahoma"/>
                <w:bCs/>
                <w:color w:val="000000"/>
                <w:sz w:val="20"/>
                <w:szCs w:val="20"/>
              </w:rPr>
              <w:t xml:space="preserve">ΜΠΡΟΣΤΙΝΟ </w:t>
            </w:r>
          </w:p>
        </w:tc>
        <w:tc>
          <w:tcPr>
            <w:tcW w:w="1394" w:type="dxa"/>
            <w:vAlign w:val="center"/>
          </w:tcPr>
          <w:p w:rsidR="003D73C8" w:rsidRPr="0035177C" w:rsidRDefault="003D73C8" w:rsidP="003D73C8">
            <w:pPr>
              <w:pStyle w:val="a6"/>
              <w:jc w:val="center"/>
              <w:rPr>
                <w:rFonts w:ascii="Tahoma" w:hAnsi="Tahoma" w:cs="Tahoma"/>
                <w:bCs/>
                <w:color w:val="000000"/>
                <w:sz w:val="20"/>
                <w:szCs w:val="20"/>
              </w:rPr>
            </w:pPr>
            <w:r>
              <w:rPr>
                <w:rFonts w:ascii="Tahoma" w:hAnsi="Tahoma" w:cs="Tahoma"/>
                <w:bCs/>
                <w:color w:val="000000"/>
                <w:sz w:val="20"/>
                <w:szCs w:val="20"/>
              </w:rPr>
              <w:t>14</w:t>
            </w:r>
          </w:p>
        </w:tc>
      </w:tr>
      <w:tr w:rsidR="003D73C8" w:rsidRPr="00671521" w:rsidTr="003D73C8">
        <w:trPr>
          <w:trHeight w:val="165"/>
        </w:trPr>
        <w:tc>
          <w:tcPr>
            <w:tcW w:w="4261" w:type="dxa"/>
            <w:vMerge/>
            <w:vAlign w:val="center"/>
          </w:tcPr>
          <w:p w:rsidR="003D73C8" w:rsidRPr="00671521" w:rsidRDefault="003D73C8" w:rsidP="003D73C8">
            <w:pPr>
              <w:pStyle w:val="a6"/>
              <w:jc w:val="center"/>
              <w:rPr>
                <w:rFonts w:ascii="Tahoma" w:hAnsi="Tahoma" w:cs="Tahoma"/>
                <w:bCs/>
                <w:color w:val="000000"/>
                <w:sz w:val="20"/>
                <w:szCs w:val="20"/>
              </w:rPr>
            </w:pPr>
          </w:p>
        </w:tc>
        <w:tc>
          <w:tcPr>
            <w:tcW w:w="2867" w:type="dxa"/>
            <w:vAlign w:val="center"/>
          </w:tcPr>
          <w:p w:rsidR="003D73C8" w:rsidRPr="00671521" w:rsidRDefault="003D73C8" w:rsidP="003D73C8">
            <w:pPr>
              <w:pStyle w:val="a6"/>
              <w:jc w:val="center"/>
              <w:rPr>
                <w:rFonts w:ascii="Tahoma" w:hAnsi="Tahoma" w:cs="Tahoma"/>
                <w:bCs/>
                <w:color w:val="000000"/>
                <w:sz w:val="20"/>
                <w:szCs w:val="20"/>
              </w:rPr>
            </w:pPr>
            <w:r w:rsidRPr="00671521">
              <w:rPr>
                <w:rFonts w:ascii="Tahoma" w:hAnsi="Tahoma" w:cs="Tahoma"/>
                <w:bCs/>
                <w:color w:val="000000"/>
                <w:sz w:val="20"/>
                <w:szCs w:val="20"/>
              </w:rPr>
              <w:t>ΠΙΣΙΝΟ</w:t>
            </w:r>
          </w:p>
        </w:tc>
        <w:tc>
          <w:tcPr>
            <w:tcW w:w="1394" w:type="dxa"/>
            <w:vAlign w:val="center"/>
          </w:tcPr>
          <w:p w:rsidR="003D73C8" w:rsidRPr="00671521" w:rsidRDefault="003D73C8" w:rsidP="003D73C8">
            <w:pPr>
              <w:pStyle w:val="a6"/>
              <w:jc w:val="center"/>
              <w:rPr>
                <w:rFonts w:ascii="Tahoma" w:hAnsi="Tahoma" w:cs="Tahoma"/>
                <w:bCs/>
                <w:color w:val="000000"/>
                <w:sz w:val="20"/>
                <w:szCs w:val="20"/>
              </w:rPr>
            </w:pPr>
            <w:r>
              <w:rPr>
                <w:rFonts w:ascii="Tahoma" w:hAnsi="Tahoma" w:cs="Tahoma"/>
                <w:bCs/>
                <w:color w:val="000000"/>
                <w:sz w:val="20"/>
                <w:szCs w:val="20"/>
              </w:rPr>
              <w:t>72</w:t>
            </w:r>
          </w:p>
        </w:tc>
      </w:tr>
      <w:tr w:rsidR="003D73C8" w:rsidRPr="00671521" w:rsidTr="003D73C8">
        <w:trPr>
          <w:trHeight w:val="420"/>
        </w:trPr>
        <w:tc>
          <w:tcPr>
            <w:tcW w:w="4261" w:type="dxa"/>
            <w:vAlign w:val="center"/>
          </w:tcPr>
          <w:p w:rsidR="003D73C8" w:rsidRPr="00671521" w:rsidRDefault="003D73C8" w:rsidP="003D73C8">
            <w:pPr>
              <w:pStyle w:val="a6"/>
              <w:jc w:val="center"/>
              <w:rPr>
                <w:rFonts w:ascii="Tahoma" w:hAnsi="Tahoma" w:cs="Tahoma"/>
                <w:bCs/>
                <w:color w:val="000000"/>
                <w:sz w:val="20"/>
                <w:szCs w:val="20"/>
              </w:rPr>
            </w:pPr>
            <w:r w:rsidRPr="00671521">
              <w:rPr>
                <w:rFonts w:ascii="Tahoma" w:hAnsi="Tahoma" w:cs="Tahoma"/>
                <w:bCs/>
                <w:color w:val="000000"/>
                <w:sz w:val="20"/>
                <w:szCs w:val="20"/>
              </w:rPr>
              <w:t>ΚΙΛΑ</w:t>
            </w:r>
          </w:p>
        </w:tc>
        <w:tc>
          <w:tcPr>
            <w:tcW w:w="4261" w:type="dxa"/>
            <w:gridSpan w:val="2"/>
            <w:vAlign w:val="center"/>
          </w:tcPr>
          <w:p w:rsidR="003D73C8" w:rsidRPr="00671521" w:rsidRDefault="003D73C8" w:rsidP="003D73C8">
            <w:pPr>
              <w:pStyle w:val="a6"/>
              <w:jc w:val="center"/>
              <w:rPr>
                <w:rFonts w:ascii="Tahoma" w:hAnsi="Tahoma" w:cs="Tahoma"/>
                <w:bCs/>
                <w:color w:val="000000"/>
                <w:sz w:val="20"/>
                <w:szCs w:val="20"/>
                <w:lang w:val="en-US"/>
              </w:rPr>
            </w:pPr>
            <w:r>
              <w:rPr>
                <w:rFonts w:ascii="Tahoma" w:hAnsi="Tahoma" w:cs="Tahoma"/>
                <w:bCs/>
                <w:color w:val="000000"/>
                <w:sz w:val="20"/>
                <w:szCs w:val="20"/>
              </w:rPr>
              <w:t>1</w:t>
            </w:r>
            <w:r>
              <w:rPr>
                <w:rFonts w:ascii="Tahoma" w:hAnsi="Tahoma" w:cs="Tahoma"/>
                <w:bCs/>
                <w:color w:val="000000"/>
                <w:sz w:val="20"/>
                <w:szCs w:val="20"/>
                <w:lang w:val="en-US"/>
              </w:rPr>
              <w:t>1</w:t>
            </w:r>
            <w:r w:rsidRPr="00BF1E3B">
              <w:rPr>
                <w:rFonts w:ascii="Tahoma" w:hAnsi="Tahoma" w:cs="Tahoma"/>
                <w:bCs/>
                <w:color w:val="000000"/>
                <w:sz w:val="20"/>
                <w:szCs w:val="20"/>
              </w:rPr>
              <w:t>5</w:t>
            </w:r>
            <w:r w:rsidRPr="00671521">
              <w:rPr>
                <w:rFonts w:ascii="Tahoma" w:hAnsi="Tahoma" w:cs="Tahoma"/>
                <w:bCs/>
                <w:color w:val="000000"/>
                <w:sz w:val="20"/>
                <w:szCs w:val="20"/>
              </w:rPr>
              <w:t xml:space="preserve"> </w:t>
            </w:r>
            <w:r w:rsidRPr="00671521">
              <w:rPr>
                <w:rFonts w:ascii="Tahoma" w:hAnsi="Tahoma" w:cs="Tahoma"/>
                <w:bCs/>
                <w:color w:val="000000"/>
                <w:sz w:val="20"/>
                <w:szCs w:val="20"/>
                <w:lang w:val="en-US"/>
              </w:rPr>
              <w:t>kg</w:t>
            </w:r>
          </w:p>
        </w:tc>
      </w:tr>
      <w:tr w:rsidR="003D73C8" w:rsidRPr="00671521" w:rsidTr="003D73C8">
        <w:trPr>
          <w:trHeight w:val="396"/>
        </w:trPr>
        <w:tc>
          <w:tcPr>
            <w:tcW w:w="4261" w:type="dxa"/>
            <w:vAlign w:val="center"/>
          </w:tcPr>
          <w:p w:rsidR="003D73C8" w:rsidRPr="00671521" w:rsidRDefault="003D73C8" w:rsidP="003D73C8">
            <w:pPr>
              <w:pStyle w:val="a6"/>
              <w:jc w:val="center"/>
              <w:rPr>
                <w:rFonts w:ascii="Tahoma" w:hAnsi="Tahoma" w:cs="Tahoma"/>
                <w:bCs/>
                <w:color w:val="000000"/>
                <w:sz w:val="20"/>
                <w:szCs w:val="20"/>
              </w:rPr>
            </w:pPr>
            <w:r w:rsidRPr="00671521">
              <w:rPr>
                <w:rFonts w:ascii="Tahoma" w:hAnsi="Tahoma" w:cs="Tahoma"/>
                <w:bCs/>
                <w:color w:val="000000"/>
                <w:sz w:val="20"/>
                <w:szCs w:val="20"/>
              </w:rPr>
              <w:t>ΣΑΣΙ</w:t>
            </w:r>
          </w:p>
        </w:tc>
        <w:tc>
          <w:tcPr>
            <w:tcW w:w="4261" w:type="dxa"/>
            <w:gridSpan w:val="2"/>
            <w:vAlign w:val="center"/>
          </w:tcPr>
          <w:p w:rsidR="003D73C8" w:rsidRPr="00671521" w:rsidRDefault="003D73C8" w:rsidP="003D73C8">
            <w:pPr>
              <w:pStyle w:val="a6"/>
              <w:jc w:val="center"/>
              <w:rPr>
                <w:rFonts w:ascii="Tahoma" w:hAnsi="Tahoma" w:cs="Tahoma"/>
                <w:bCs/>
                <w:color w:val="000000"/>
                <w:sz w:val="20"/>
                <w:szCs w:val="20"/>
              </w:rPr>
            </w:pPr>
            <w:r>
              <w:rPr>
                <w:rFonts w:ascii="Tahoma" w:hAnsi="Tahoma" w:cs="Tahoma"/>
                <w:bCs/>
                <w:color w:val="000000"/>
                <w:sz w:val="20"/>
                <w:szCs w:val="20"/>
              </w:rPr>
              <w:t>950</w:t>
            </w:r>
            <w:r w:rsidRPr="00671521">
              <w:rPr>
                <w:rFonts w:ascii="Tahoma" w:hAnsi="Tahoma" w:cs="Tahoma"/>
                <w:bCs/>
                <w:color w:val="000000"/>
                <w:sz w:val="20"/>
                <w:szCs w:val="20"/>
                <w:lang w:val="en-US"/>
              </w:rPr>
              <w:t xml:space="preserve"> mm</w:t>
            </w:r>
          </w:p>
        </w:tc>
      </w:tr>
      <w:tr w:rsidR="003D73C8" w:rsidRPr="00671521" w:rsidTr="003D73C8">
        <w:trPr>
          <w:trHeight w:val="644"/>
        </w:trPr>
        <w:tc>
          <w:tcPr>
            <w:tcW w:w="4261" w:type="dxa"/>
            <w:vAlign w:val="center"/>
          </w:tcPr>
          <w:p w:rsidR="003D73C8" w:rsidRPr="00671521" w:rsidRDefault="003D73C8" w:rsidP="003D73C8">
            <w:pPr>
              <w:pStyle w:val="a6"/>
              <w:jc w:val="center"/>
              <w:rPr>
                <w:rFonts w:ascii="Tahoma" w:hAnsi="Tahoma" w:cs="Tahoma"/>
                <w:bCs/>
                <w:color w:val="000000"/>
                <w:sz w:val="20"/>
                <w:szCs w:val="20"/>
              </w:rPr>
            </w:pPr>
            <w:r w:rsidRPr="00671521">
              <w:rPr>
                <w:rFonts w:ascii="Tahoma" w:hAnsi="Tahoma" w:cs="Tahoma"/>
                <w:bCs/>
                <w:color w:val="000000"/>
                <w:sz w:val="20"/>
                <w:szCs w:val="20"/>
              </w:rPr>
              <w:t xml:space="preserve">ΧΩΡΟΣ ΚΑΥΣΕΩΣ </w:t>
            </w:r>
          </w:p>
        </w:tc>
        <w:tc>
          <w:tcPr>
            <w:tcW w:w="4261" w:type="dxa"/>
            <w:gridSpan w:val="2"/>
            <w:vAlign w:val="center"/>
          </w:tcPr>
          <w:p w:rsidR="003D73C8" w:rsidRPr="00671521" w:rsidRDefault="003D73C8" w:rsidP="003D73C8">
            <w:pPr>
              <w:spacing w:line="240" w:lineRule="auto"/>
              <w:jc w:val="center"/>
              <w:rPr>
                <w:rFonts w:ascii="Tahoma" w:hAnsi="Tahoma" w:cs="Tahoma"/>
                <w:sz w:val="20"/>
                <w:szCs w:val="20"/>
              </w:rPr>
            </w:pPr>
            <w:r>
              <w:rPr>
                <w:rFonts w:ascii="Tahoma" w:hAnsi="Tahoma" w:cs="Tahoma"/>
                <w:sz w:val="20"/>
                <w:szCs w:val="20"/>
                <w:lang w:val="en-US"/>
              </w:rPr>
              <w:t>Minimum 1</w:t>
            </w:r>
            <w:r w:rsidRPr="00671521">
              <w:rPr>
                <w:rFonts w:ascii="Tahoma" w:hAnsi="Tahoma" w:cs="Tahoma"/>
                <w:sz w:val="20"/>
                <w:szCs w:val="20"/>
              </w:rPr>
              <w:t>,</w:t>
            </w:r>
            <w:r>
              <w:rPr>
                <w:rFonts w:ascii="Tahoma" w:hAnsi="Tahoma" w:cs="Tahoma"/>
                <w:sz w:val="20"/>
                <w:szCs w:val="20"/>
                <w:lang w:val="en-US"/>
              </w:rPr>
              <w:t>2</w:t>
            </w:r>
            <w:r w:rsidRPr="00671521">
              <w:rPr>
                <w:rFonts w:ascii="Tahoma" w:hAnsi="Tahoma" w:cs="Tahoma"/>
                <w:sz w:val="20"/>
                <w:szCs w:val="20"/>
              </w:rPr>
              <w:t>0</w:t>
            </w:r>
            <w:r w:rsidRPr="00671521">
              <w:rPr>
                <w:rFonts w:ascii="Tahoma" w:hAnsi="Tahoma" w:cs="Tahoma"/>
                <w:sz w:val="20"/>
                <w:szCs w:val="20"/>
                <w:lang w:val="en-US"/>
              </w:rPr>
              <w:t>mm</w:t>
            </w:r>
          </w:p>
          <w:p w:rsidR="003D73C8" w:rsidRPr="00671521" w:rsidRDefault="003D73C8" w:rsidP="003D73C8">
            <w:pPr>
              <w:jc w:val="center"/>
              <w:rPr>
                <w:rFonts w:ascii="Tahoma" w:hAnsi="Tahoma" w:cs="Tahoma"/>
                <w:bCs/>
                <w:color w:val="000000"/>
                <w:sz w:val="20"/>
                <w:szCs w:val="20"/>
              </w:rPr>
            </w:pPr>
          </w:p>
        </w:tc>
      </w:tr>
      <w:tr w:rsidR="003D73C8" w:rsidRPr="00671521" w:rsidTr="003D73C8">
        <w:trPr>
          <w:trHeight w:val="400"/>
        </w:trPr>
        <w:tc>
          <w:tcPr>
            <w:tcW w:w="4261" w:type="dxa"/>
            <w:vAlign w:val="center"/>
          </w:tcPr>
          <w:p w:rsidR="003D73C8" w:rsidRPr="00671521" w:rsidRDefault="003D73C8" w:rsidP="003D73C8">
            <w:pPr>
              <w:pStyle w:val="a6"/>
              <w:rPr>
                <w:rFonts w:ascii="Tahoma" w:hAnsi="Tahoma" w:cs="Tahoma"/>
                <w:bCs/>
                <w:color w:val="000000"/>
                <w:sz w:val="20"/>
                <w:szCs w:val="20"/>
              </w:rPr>
            </w:pPr>
          </w:p>
        </w:tc>
        <w:tc>
          <w:tcPr>
            <w:tcW w:w="4261" w:type="dxa"/>
            <w:gridSpan w:val="2"/>
            <w:vAlign w:val="center"/>
          </w:tcPr>
          <w:p w:rsidR="003D73C8" w:rsidRDefault="003D73C8" w:rsidP="003D73C8">
            <w:pPr>
              <w:jc w:val="center"/>
              <w:rPr>
                <w:rFonts w:ascii="Tahoma" w:hAnsi="Tahoma" w:cs="Tahoma"/>
                <w:sz w:val="20"/>
                <w:szCs w:val="20"/>
                <w:lang w:val="en-US"/>
              </w:rPr>
            </w:pPr>
          </w:p>
        </w:tc>
      </w:tr>
      <w:tr w:rsidR="003D73C8" w:rsidRPr="00671521" w:rsidTr="003D73C8">
        <w:trPr>
          <w:trHeight w:val="609"/>
        </w:trPr>
        <w:tc>
          <w:tcPr>
            <w:tcW w:w="4261" w:type="dxa"/>
            <w:vAlign w:val="center"/>
          </w:tcPr>
          <w:p w:rsidR="003D73C8" w:rsidRPr="00671521" w:rsidRDefault="003D73C8" w:rsidP="003D73C8">
            <w:pPr>
              <w:pStyle w:val="a6"/>
              <w:jc w:val="center"/>
              <w:rPr>
                <w:rFonts w:ascii="Tahoma" w:hAnsi="Tahoma" w:cs="Tahoma"/>
                <w:bCs/>
                <w:color w:val="000000"/>
                <w:sz w:val="20"/>
                <w:szCs w:val="20"/>
              </w:rPr>
            </w:pPr>
            <w:r w:rsidRPr="00671521">
              <w:rPr>
                <w:rFonts w:ascii="Tahoma" w:hAnsi="Tahoma" w:cs="Tahoma"/>
                <w:bCs/>
                <w:color w:val="000000"/>
                <w:sz w:val="20"/>
                <w:szCs w:val="20"/>
              </w:rPr>
              <w:t xml:space="preserve">ΕΞΑΓΩΓΗ ΚΥΛΙΝΔΡΟΥ (διάμετρος </w:t>
            </w:r>
            <w:r>
              <w:rPr>
                <w:rFonts w:ascii="Tahoma" w:hAnsi="Tahoma" w:cs="Tahoma"/>
                <w:bCs/>
                <w:color w:val="000000"/>
                <w:sz w:val="20"/>
                <w:szCs w:val="20"/>
                <w:lang w:val="en-US"/>
              </w:rPr>
              <w:t>22</w:t>
            </w:r>
            <w:r w:rsidRPr="00671521">
              <w:rPr>
                <w:rFonts w:ascii="Tahoma" w:hAnsi="Tahoma" w:cs="Tahoma"/>
                <w:bCs/>
                <w:color w:val="000000"/>
                <w:sz w:val="20"/>
                <w:szCs w:val="20"/>
                <w:lang w:val="en-US"/>
              </w:rPr>
              <w:t>mm)</w:t>
            </w:r>
            <w:r w:rsidRPr="00671521">
              <w:rPr>
                <w:rFonts w:ascii="Tahoma" w:hAnsi="Tahoma" w:cs="Tahoma"/>
                <w:bCs/>
                <w:color w:val="000000"/>
                <w:sz w:val="20"/>
                <w:szCs w:val="20"/>
              </w:rPr>
              <w:t xml:space="preserve"> </w:t>
            </w:r>
          </w:p>
        </w:tc>
        <w:tc>
          <w:tcPr>
            <w:tcW w:w="4261" w:type="dxa"/>
            <w:gridSpan w:val="2"/>
            <w:vAlign w:val="center"/>
          </w:tcPr>
          <w:p w:rsidR="003D73C8" w:rsidRPr="00671521" w:rsidRDefault="003D73C8" w:rsidP="003D73C8">
            <w:pPr>
              <w:pStyle w:val="a6"/>
              <w:jc w:val="center"/>
              <w:rPr>
                <w:rFonts w:ascii="Tahoma" w:hAnsi="Tahoma" w:cs="Tahoma"/>
                <w:bCs/>
                <w:color w:val="000000"/>
                <w:sz w:val="20"/>
                <w:szCs w:val="20"/>
                <w:lang w:val="en-US"/>
              </w:rPr>
            </w:pPr>
            <w:r w:rsidRPr="00671521">
              <w:rPr>
                <w:rFonts w:ascii="Tahoma" w:hAnsi="Tahoma" w:cs="Tahoma"/>
                <w:sz w:val="20"/>
                <w:szCs w:val="20"/>
                <w:lang w:val="en-US"/>
              </w:rPr>
              <w:t>ROTAX</w:t>
            </w:r>
            <w:r w:rsidRPr="00671521">
              <w:rPr>
                <w:rFonts w:ascii="Tahoma" w:hAnsi="Tahoma" w:cs="Tahoma"/>
                <w:sz w:val="20"/>
                <w:szCs w:val="20"/>
              </w:rPr>
              <w:t xml:space="preserve"> </w:t>
            </w:r>
            <w:r w:rsidRPr="00671521">
              <w:rPr>
                <w:rFonts w:ascii="Tahoma" w:hAnsi="Tahoma" w:cs="Tahoma"/>
                <w:sz w:val="20"/>
                <w:szCs w:val="20"/>
                <w:lang w:val="en-US"/>
              </w:rPr>
              <w:t>part</w:t>
            </w:r>
            <w:r w:rsidRPr="00671521">
              <w:rPr>
                <w:rFonts w:ascii="Tahoma" w:hAnsi="Tahoma" w:cs="Tahoma"/>
                <w:sz w:val="20"/>
                <w:szCs w:val="20"/>
              </w:rPr>
              <w:t xml:space="preserve"> </w:t>
            </w:r>
            <w:r w:rsidRPr="00671521">
              <w:rPr>
                <w:rFonts w:ascii="Tahoma" w:hAnsi="Tahoma" w:cs="Tahoma"/>
                <w:sz w:val="20"/>
                <w:szCs w:val="20"/>
                <w:lang w:val="en-US"/>
              </w:rPr>
              <w:t>No</w:t>
            </w:r>
            <w:r w:rsidRPr="00671521">
              <w:rPr>
                <w:rFonts w:ascii="Tahoma" w:hAnsi="Tahoma" w:cs="Tahoma"/>
                <w:sz w:val="20"/>
                <w:szCs w:val="20"/>
              </w:rPr>
              <w:t xml:space="preserve"> </w:t>
            </w:r>
            <w:r w:rsidRPr="00562005">
              <w:rPr>
                <w:rFonts w:ascii="Tahoma" w:hAnsi="Tahoma" w:cs="Tahoma"/>
                <w:sz w:val="20"/>
                <w:szCs w:val="20"/>
              </w:rPr>
              <w:t>273 19</w:t>
            </w:r>
            <w:r w:rsidRPr="00562005">
              <w:rPr>
                <w:rFonts w:ascii="Tahoma" w:hAnsi="Tahoma" w:cs="Tahoma"/>
                <w:sz w:val="20"/>
                <w:szCs w:val="20"/>
                <w:lang w:val="en-US"/>
              </w:rPr>
              <w:t>6</w:t>
            </w:r>
          </w:p>
        </w:tc>
      </w:tr>
      <w:tr w:rsidR="003D73C8" w:rsidRPr="00671521" w:rsidTr="003D73C8">
        <w:trPr>
          <w:trHeight w:val="609"/>
        </w:trPr>
        <w:tc>
          <w:tcPr>
            <w:tcW w:w="4261" w:type="dxa"/>
            <w:vAlign w:val="center"/>
          </w:tcPr>
          <w:p w:rsidR="003D73C8" w:rsidRPr="002C70AF" w:rsidRDefault="003D73C8" w:rsidP="003D73C8">
            <w:pPr>
              <w:pStyle w:val="a6"/>
              <w:jc w:val="center"/>
              <w:rPr>
                <w:rFonts w:ascii="Tahoma" w:hAnsi="Tahoma" w:cs="Tahoma"/>
                <w:bCs/>
                <w:color w:val="000000"/>
                <w:sz w:val="20"/>
                <w:szCs w:val="20"/>
                <w:lang w:val="en-US"/>
              </w:rPr>
            </w:pPr>
            <w:r>
              <w:rPr>
                <w:rFonts w:ascii="Tahoma" w:hAnsi="Tahoma" w:cs="Tahoma"/>
                <w:bCs/>
                <w:color w:val="000000"/>
                <w:sz w:val="20"/>
                <w:szCs w:val="20"/>
              </w:rPr>
              <w:t xml:space="preserve">ΨΥΓΕΙΟ </w:t>
            </w:r>
            <w:r>
              <w:rPr>
                <w:rFonts w:ascii="Tahoma" w:hAnsi="Tahoma" w:cs="Tahoma"/>
                <w:bCs/>
                <w:color w:val="000000"/>
                <w:sz w:val="20"/>
                <w:szCs w:val="20"/>
                <w:lang w:val="en-US"/>
              </w:rPr>
              <w:t xml:space="preserve">MICRO </w:t>
            </w:r>
          </w:p>
        </w:tc>
        <w:tc>
          <w:tcPr>
            <w:tcW w:w="4261" w:type="dxa"/>
            <w:gridSpan w:val="2"/>
            <w:vAlign w:val="center"/>
          </w:tcPr>
          <w:p w:rsidR="003D73C8" w:rsidRPr="002C70AF" w:rsidRDefault="003D73C8" w:rsidP="003D73C8">
            <w:pPr>
              <w:pStyle w:val="a6"/>
              <w:jc w:val="center"/>
              <w:rPr>
                <w:rFonts w:ascii="Tahoma" w:hAnsi="Tahoma" w:cs="Tahoma"/>
                <w:bCs/>
                <w:color w:val="000000"/>
                <w:sz w:val="20"/>
                <w:szCs w:val="20"/>
              </w:rPr>
            </w:pPr>
            <w:r w:rsidRPr="00671521">
              <w:rPr>
                <w:rFonts w:ascii="Tahoma" w:hAnsi="Tahoma" w:cs="Tahoma"/>
                <w:sz w:val="20"/>
                <w:szCs w:val="20"/>
                <w:lang w:val="en-US"/>
              </w:rPr>
              <w:t xml:space="preserve">ROTAX part No </w:t>
            </w:r>
            <w:r w:rsidRPr="00562005">
              <w:rPr>
                <w:rFonts w:ascii="Tahoma" w:hAnsi="Tahoma" w:cs="Tahoma"/>
                <w:bCs/>
                <w:color w:val="000000"/>
                <w:sz w:val="20"/>
                <w:szCs w:val="20"/>
                <w:lang w:val="en-US"/>
              </w:rPr>
              <w:t>925 923</w:t>
            </w:r>
            <w:r>
              <w:rPr>
                <w:rFonts w:ascii="Tahoma" w:hAnsi="Tahoma" w:cs="Tahoma"/>
                <w:bCs/>
                <w:color w:val="000000"/>
                <w:sz w:val="20"/>
                <w:szCs w:val="20"/>
                <w:lang w:val="en-US"/>
              </w:rPr>
              <w:t xml:space="preserve"> </w:t>
            </w:r>
          </w:p>
          <w:p w:rsidR="003D73C8" w:rsidRPr="00671521" w:rsidRDefault="003D73C8" w:rsidP="003D73C8">
            <w:pPr>
              <w:pStyle w:val="a6"/>
              <w:jc w:val="center"/>
              <w:rPr>
                <w:rFonts w:ascii="Tahoma" w:hAnsi="Tahoma" w:cs="Tahoma"/>
                <w:sz w:val="20"/>
                <w:szCs w:val="20"/>
                <w:lang w:val="en-US"/>
              </w:rPr>
            </w:pPr>
          </w:p>
        </w:tc>
      </w:tr>
      <w:tr w:rsidR="003D73C8" w:rsidRPr="00671521" w:rsidTr="003D73C8">
        <w:trPr>
          <w:trHeight w:val="609"/>
        </w:trPr>
        <w:tc>
          <w:tcPr>
            <w:tcW w:w="4261" w:type="dxa"/>
            <w:vAlign w:val="center"/>
          </w:tcPr>
          <w:p w:rsidR="003D73C8" w:rsidRPr="00387E6A" w:rsidRDefault="003D73C8" w:rsidP="003D73C8">
            <w:pPr>
              <w:pStyle w:val="a6"/>
              <w:jc w:val="center"/>
              <w:rPr>
                <w:rFonts w:ascii="Tahoma" w:hAnsi="Tahoma" w:cs="Tahoma"/>
                <w:bCs/>
                <w:color w:val="000000"/>
                <w:sz w:val="20"/>
                <w:szCs w:val="20"/>
              </w:rPr>
            </w:pPr>
            <w:r>
              <w:rPr>
                <w:rFonts w:ascii="Tahoma" w:hAnsi="Tahoma" w:cs="Tahoma"/>
                <w:bCs/>
                <w:color w:val="000000"/>
                <w:sz w:val="20"/>
                <w:szCs w:val="20"/>
              </w:rPr>
              <w:t>ΕΞΑΤΜΙΣΗ ΜΙΝΙ</w:t>
            </w:r>
          </w:p>
        </w:tc>
        <w:tc>
          <w:tcPr>
            <w:tcW w:w="4261" w:type="dxa"/>
            <w:gridSpan w:val="2"/>
            <w:vAlign w:val="center"/>
          </w:tcPr>
          <w:p w:rsidR="003D73C8" w:rsidRPr="008C06B6" w:rsidRDefault="003D73C8" w:rsidP="003D73C8">
            <w:pPr>
              <w:pStyle w:val="a6"/>
              <w:jc w:val="center"/>
              <w:rPr>
                <w:rFonts w:ascii="Tahoma" w:hAnsi="Tahoma" w:cs="Tahoma"/>
                <w:sz w:val="20"/>
                <w:szCs w:val="20"/>
              </w:rPr>
            </w:pPr>
            <w:r w:rsidRPr="00671521">
              <w:rPr>
                <w:rFonts w:ascii="Tahoma" w:hAnsi="Tahoma" w:cs="Tahoma"/>
                <w:sz w:val="20"/>
                <w:szCs w:val="20"/>
                <w:lang w:val="en-US"/>
              </w:rPr>
              <w:t xml:space="preserve">ROTAX part No </w:t>
            </w:r>
            <w:r>
              <w:rPr>
                <w:rFonts w:ascii="Tahoma" w:hAnsi="Tahoma" w:cs="Tahoma"/>
                <w:sz w:val="20"/>
                <w:szCs w:val="20"/>
              </w:rPr>
              <w:t>273 137</w:t>
            </w:r>
          </w:p>
        </w:tc>
      </w:tr>
      <w:tr w:rsidR="003D73C8" w:rsidRPr="00671521" w:rsidTr="003D73C8">
        <w:trPr>
          <w:trHeight w:val="609"/>
        </w:trPr>
        <w:tc>
          <w:tcPr>
            <w:tcW w:w="4261" w:type="dxa"/>
            <w:vAlign w:val="center"/>
          </w:tcPr>
          <w:p w:rsidR="003D73C8" w:rsidRDefault="003D73C8" w:rsidP="003D73C8">
            <w:pPr>
              <w:pStyle w:val="a6"/>
              <w:jc w:val="center"/>
              <w:rPr>
                <w:rFonts w:ascii="Tahoma" w:hAnsi="Tahoma" w:cs="Tahoma"/>
                <w:bCs/>
                <w:color w:val="000000"/>
                <w:sz w:val="20"/>
                <w:szCs w:val="20"/>
              </w:rPr>
            </w:pPr>
            <w:r>
              <w:rPr>
                <w:rFonts w:ascii="Tahoma" w:hAnsi="Tahoma" w:cs="Tahoma"/>
                <w:bCs/>
                <w:color w:val="000000"/>
                <w:sz w:val="20"/>
                <w:szCs w:val="20"/>
              </w:rPr>
              <w:t>ΔΙΑΤΡΗΤΟ ΕΞΑΤΜΙΣΗΣ</w:t>
            </w:r>
          </w:p>
        </w:tc>
        <w:tc>
          <w:tcPr>
            <w:tcW w:w="4261" w:type="dxa"/>
            <w:gridSpan w:val="2"/>
            <w:vAlign w:val="center"/>
          </w:tcPr>
          <w:p w:rsidR="003D73C8" w:rsidRPr="00671521" w:rsidRDefault="003D73C8" w:rsidP="003D73C8">
            <w:pPr>
              <w:pStyle w:val="a6"/>
              <w:jc w:val="center"/>
              <w:rPr>
                <w:rFonts w:ascii="Tahoma" w:hAnsi="Tahoma" w:cs="Tahoma"/>
                <w:sz w:val="20"/>
                <w:szCs w:val="20"/>
                <w:lang w:val="en-US"/>
              </w:rPr>
            </w:pPr>
            <w:r>
              <w:rPr>
                <w:rFonts w:ascii="Tahoma" w:hAnsi="Tahoma" w:cs="Tahoma"/>
                <w:sz w:val="20"/>
                <w:szCs w:val="20"/>
                <w:lang w:val="en-US"/>
              </w:rPr>
              <w:t xml:space="preserve">ROTAX part No </w:t>
            </w:r>
            <w:r w:rsidRPr="00562005">
              <w:rPr>
                <w:rFonts w:ascii="Tahoma" w:hAnsi="Tahoma" w:cs="Tahoma"/>
                <w:sz w:val="20"/>
                <w:szCs w:val="20"/>
                <w:lang w:val="en-US"/>
              </w:rPr>
              <w:t>273 211</w:t>
            </w:r>
          </w:p>
        </w:tc>
      </w:tr>
    </w:tbl>
    <w:p w:rsidR="00330A81" w:rsidRPr="001659CC" w:rsidRDefault="00330A81" w:rsidP="00330A81">
      <w:pPr>
        <w:pStyle w:val="a6"/>
        <w:rPr>
          <w:rFonts w:ascii="Tahoma" w:hAnsi="Tahoma" w:cs="Tahoma"/>
          <w:b/>
          <w:bCs/>
          <w:color w:val="000000"/>
          <w:sz w:val="20"/>
          <w:szCs w:val="20"/>
        </w:rPr>
      </w:pPr>
    </w:p>
    <w:p w:rsidR="002B2EBE" w:rsidRPr="00330A81" w:rsidRDefault="001659CC" w:rsidP="00330A81">
      <w:pPr>
        <w:pStyle w:val="a6"/>
        <w:rPr>
          <w:rFonts w:ascii="Tahoma" w:hAnsi="Tahoma" w:cs="Tahoma"/>
          <w:b/>
          <w:bCs/>
          <w:color w:val="FF0000"/>
          <w:sz w:val="20"/>
          <w:szCs w:val="20"/>
        </w:rPr>
      </w:pPr>
      <w:r>
        <w:rPr>
          <w:rFonts w:ascii="Tahoma" w:hAnsi="Tahoma" w:cs="Tahoma"/>
          <w:b/>
          <w:bCs/>
          <w:color w:val="000000"/>
          <w:sz w:val="20"/>
          <w:szCs w:val="20"/>
        </w:rPr>
        <w:t xml:space="preserve">   </w:t>
      </w:r>
    </w:p>
    <w:p w:rsidR="00312758" w:rsidRDefault="00312758" w:rsidP="00312758">
      <w:pPr>
        <w:pStyle w:val="a6"/>
        <w:rPr>
          <w:rFonts w:ascii="Tahoma" w:hAnsi="Tahoma" w:cs="Tahoma"/>
          <w:b/>
          <w:bCs/>
          <w:color w:val="FF0000"/>
          <w:sz w:val="28"/>
          <w:szCs w:val="28"/>
          <w:u w:val="single"/>
        </w:rPr>
      </w:pPr>
    </w:p>
    <w:p w:rsidR="00312758" w:rsidRDefault="00312758" w:rsidP="00312758">
      <w:pPr>
        <w:spacing w:after="0" w:line="240" w:lineRule="auto"/>
        <w:ind w:right="474"/>
        <w:rPr>
          <w:rFonts w:ascii="Tahoma" w:eastAsia="Tahoma" w:hAnsi="Tahoma" w:cs="Tahoma"/>
          <w:b/>
          <w:sz w:val="20"/>
          <w:u w:val="single"/>
        </w:rPr>
      </w:pPr>
    </w:p>
    <w:p w:rsidR="00312758" w:rsidRDefault="00312758" w:rsidP="00312758">
      <w:pPr>
        <w:spacing w:after="0" w:line="240" w:lineRule="auto"/>
        <w:ind w:right="474"/>
        <w:rPr>
          <w:rFonts w:ascii="Tahoma" w:eastAsia="Tahoma" w:hAnsi="Tahoma" w:cs="Tahoma"/>
          <w:b/>
          <w:sz w:val="20"/>
          <w:u w:val="single"/>
        </w:rPr>
      </w:pPr>
    </w:p>
    <w:p w:rsidR="00BD5974" w:rsidRDefault="00BD5974">
      <w:pPr>
        <w:spacing w:after="0" w:line="240" w:lineRule="auto"/>
        <w:ind w:left="406" w:right="474"/>
        <w:rPr>
          <w:rFonts w:ascii="Tahoma" w:eastAsia="Tahoma" w:hAnsi="Tahoma" w:cs="Tahoma"/>
          <w:sz w:val="16"/>
        </w:rPr>
      </w:pPr>
    </w:p>
    <w:p w:rsidR="00E4265B" w:rsidRDefault="00E4265B">
      <w:pPr>
        <w:spacing w:after="0" w:line="240" w:lineRule="auto"/>
        <w:ind w:left="406" w:right="474"/>
        <w:rPr>
          <w:rFonts w:ascii="Tahoma" w:eastAsia="Tahoma" w:hAnsi="Tahoma" w:cs="Tahoma"/>
          <w:sz w:val="16"/>
        </w:rPr>
      </w:pPr>
    </w:p>
    <w:p w:rsidR="00E4265B" w:rsidRDefault="00E4265B">
      <w:pPr>
        <w:spacing w:after="0" w:line="240" w:lineRule="auto"/>
        <w:ind w:left="406" w:right="474"/>
        <w:rPr>
          <w:rFonts w:ascii="Tahoma" w:eastAsia="Tahoma" w:hAnsi="Tahoma" w:cs="Tahoma"/>
          <w:sz w:val="16"/>
        </w:rPr>
      </w:pPr>
    </w:p>
    <w:p w:rsidR="00E4265B" w:rsidRDefault="00E4265B">
      <w:pPr>
        <w:spacing w:after="0" w:line="240" w:lineRule="auto"/>
        <w:ind w:left="406" w:right="474"/>
        <w:rPr>
          <w:rFonts w:ascii="Tahoma" w:eastAsia="Tahoma" w:hAnsi="Tahoma" w:cs="Tahoma"/>
          <w:sz w:val="16"/>
        </w:rPr>
      </w:pPr>
    </w:p>
    <w:p w:rsidR="00E4265B" w:rsidRDefault="00E4265B">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312758" w:rsidRDefault="00312758">
      <w:pPr>
        <w:spacing w:after="0" w:line="240" w:lineRule="auto"/>
        <w:ind w:left="406" w:right="474"/>
        <w:rPr>
          <w:rFonts w:ascii="Tahoma" w:eastAsia="Tahoma" w:hAnsi="Tahoma" w:cs="Tahoma"/>
          <w:b/>
          <w:sz w:val="20"/>
          <w:u w:val="single"/>
        </w:rPr>
      </w:pPr>
    </w:p>
    <w:p w:rsidR="00003CB0" w:rsidRDefault="00003CB0" w:rsidP="00D80FD1">
      <w:pPr>
        <w:pStyle w:val="a6"/>
        <w:rPr>
          <w:rFonts w:ascii="Tahoma" w:eastAsia="Tahoma" w:hAnsi="Tahoma" w:cs="Tahoma"/>
          <w:b/>
          <w:sz w:val="20"/>
          <w:szCs w:val="22"/>
          <w:u w:val="single"/>
        </w:rPr>
      </w:pPr>
    </w:p>
    <w:p w:rsidR="00275D47" w:rsidRPr="002D6863" w:rsidRDefault="00D80FD1" w:rsidP="00D80FD1">
      <w:pPr>
        <w:pStyle w:val="a6"/>
        <w:rPr>
          <w:rFonts w:asciiTheme="minorHAnsi" w:hAnsiTheme="minorHAnsi" w:cs="Tahoma"/>
          <w:b/>
          <w:bCs/>
          <w:color w:val="000000"/>
          <w:szCs w:val="22"/>
        </w:rPr>
      </w:pPr>
      <w:r w:rsidRPr="00A32A7F">
        <w:rPr>
          <w:rFonts w:ascii="Tahoma" w:hAnsi="Tahoma" w:cs="Tahoma"/>
          <w:iCs/>
          <w:color w:val="222222"/>
          <w:sz w:val="20"/>
          <w:szCs w:val="20"/>
          <w:shd w:val="clear" w:color="auto" w:fill="FFFFFF"/>
        </w:rPr>
        <w:t>Oι κινητήρες των κατηγοριών Rotax Micro MAX και Rotax Mini ΜΑΧ των συμμετεχόντων στις συγκεκριμένες κατηγορίες παραχωρούνται από την Rotax Hellas σε προσδιορισμένο χρόνο πριν από κάθε αγώνα, έναντι ενοικίου</w:t>
      </w:r>
      <w:r w:rsidRPr="002D6863">
        <w:rPr>
          <w:rFonts w:asciiTheme="minorHAnsi" w:hAnsiTheme="minorHAnsi" w:cs="Arial"/>
          <w:i/>
          <w:iCs/>
          <w:color w:val="222222"/>
          <w:szCs w:val="22"/>
          <w:shd w:val="clear" w:color="auto" w:fill="FFFFFF"/>
        </w:rPr>
        <w:t>.</w:t>
      </w:r>
    </w:p>
    <w:p w:rsidR="00275D47" w:rsidRDefault="00275D47" w:rsidP="00FF463B">
      <w:pPr>
        <w:pStyle w:val="a6"/>
        <w:rPr>
          <w:rFonts w:ascii="Tahoma" w:hAnsi="Tahoma" w:cs="Tahoma"/>
          <w:b/>
          <w:bCs/>
          <w:color w:val="000000"/>
          <w:szCs w:val="22"/>
        </w:rPr>
      </w:pPr>
    </w:p>
    <w:p w:rsidR="00BD5974" w:rsidRDefault="004A1B77" w:rsidP="004A1B77">
      <w:pPr>
        <w:spacing w:after="0" w:line="240" w:lineRule="auto"/>
        <w:ind w:right="474"/>
        <w:rPr>
          <w:rFonts w:ascii="Tahoma" w:eastAsia="Tahoma" w:hAnsi="Tahoma" w:cs="Tahoma"/>
          <w:b/>
          <w:sz w:val="20"/>
        </w:rPr>
      </w:pPr>
      <w:r w:rsidRPr="004A1B77">
        <w:rPr>
          <w:rFonts w:ascii="Tahoma" w:eastAsia="Times New Roman" w:hAnsi="Tahoma" w:cs="Tahoma"/>
          <w:bCs/>
          <w:color w:val="FF0000"/>
          <w:sz w:val="28"/>
          <w:szCs w:val="28"/>
        </w:rPr>
        <w:t xml:space="preserve">    </w:t>
      </w:r>
      <w:r>
        <w:rPr>
          <w:rFonts w:ascii="Tahoma" w:eastAsia="Times New Roman" w:hAnsi="Tahoma" w:cs="Tahoma"/>
          <w:bCs/>
          <w:color w:val="FF0000"/>
          <w:sz w:val="28"/>
          <w:szCs w:val="28"/>
        </w:rPr>
        <w:t xml:space="preserve"> </w:t>
      </w:r>
      <w:r w:rsidR="000D3F58">
        <w:rPr>
          <w:rFonts w:ascii="Tahoma" w:eastAsia="Tahoma" w:hAnsi="Tahoma" w:cs="Tahoma"/>
          <w:b/>
          <w:sz w:val="20"/>
        </w:rPr>
        <w:t>ΑΡΘΡΟ 9</w:t>
      </w:r>
      <w:r w:rsidR="006015EF">
        <w:rPr>
          <w:rFonts w:ascii="Tahoma" w:eastAsia="Tahoma" w:hAnsi="Tahoma" w:cs="Tahoma"/>
          <w:b/>
          <w:sz w:val="20"/>
        </w:rPr>
        <w:t xml:space="preserve">:  ΔΙΚΑΙΩΜΑ / </w:t>
      </w:r>
      <w:r w:rsidR="001C7542" w:rsidRPr="004A1B77">
        <w:rPr>
          <w:rFonts w:ascii="Tahoma" w:eastAsia="Tahoma" w:hAnsi="Tahoma" w:cs="Tahoma"/>
          <w:b/>
          <w:sz w:val="20"/>
        </w:rPr>
        <w:t>ΔΗΛΩΣΗ ΣΥΜΜΕΤΟΧΗΣ</w:t>
      </w:r>
    </w:p>
    <w:p w:rsidR="004A1B77" w:rsidRPr="004A1B77" w:rsidRDefault="004A1B77" w:rsidP="004A1B77">
      <w:pPr>
        <w:spacing w:after="0" w:line="240" w:lineRule="auto"/>
        <w:ind w:right="474"/>
        <w:rPr>
          <w:rFonts w:ascii="Tahoma" w:eastAsia="Tahoma" w:hAnsi="Tahoma" w:cs="Tahoma"/>
          <w:b/>
          <w:sz w:val="20"/>
        </w:rPr>
      </w:pPr>
    </w:p>
    <w:p w:rsidR="00BD5974" w:rsidRDefault="001C7542">
      <w:pPr>
        <w:spacing w:after="0" w:line="240" w:lineRule="auto"/>
        <w:ind w:left="406" w:right="474"/>
        <w:jc w:val="both"/>
        <w:rPr>
          <w:rFonts w:ascii="Tahoma" w:eastAsia="Tahoma" w:hAnsi="Tahoma" w:cs="Tahoma"/>
          <w:sz w:val="20"/>
        </w:rPr>
      </w:pPr>
      <w:r>
        <w:rPr>
          <w:rFonts w:ascii="Tahoma" w:eastAsia="Tahoma" w:hAnsi="Tahoma" w:cs="Tahoma"/>
          <w:sz w:val="20"/>
        </w:rPr>
        <w:t>Δικαίωμα συμμετοχής έχει κάθε φυσικό ή νομικό πρόσωπο που έχει έγκυρο Δελτίο Αθλητού (άδεια</w:t>
      </w:r>
      <w:r w:rsidR="00352A44">
        <w:rPr>
          <w:rFonts w:ascii="Tahoma" w:eastAsia="Tahoma" w:hAnsi="Tahoma" w:cs="Tahoma"/>
          <w:sz w:val="20"/>
        </w:rPr>
        <w:t xml:space="preserve"> αγωνιζόμενου) για το έτος 2021</w:t>
      </w:r>
      <w:r w:rsidR="002257D2">
        <w:rPr>
          <w:rFonts w:ascii="Tahoma" w:eastAsia="Tahoma" w:hAnsi="Tahoma" w:cs="Tahoma"/>
          <w:sz w:val="20"/>
        </w:rPr>
        <w:t>.</w:t>
      </w:r>
    </w:p>
    <w:p w:rsidR="00BD5974" w:rsidRDefault="001C7542">
      <w:pPr>
        <w:spacing w:after="0" w:line="240" w:lineRule="auto"/>
        <w:ind w:left="406" w:right="474"/>
        <w:jc w:val="both"/>
        <w:rPr>
          <w:rFonts w:ascii="Tahoma" w:eastAsia="Tahoma" w:hAnsi="Tahoma" w:cs="Tahoma"/>
          <w:b/>
          <w:sz w:val="20"/>
        </w:rPr>
      </w:pPr>
      <w:r>
        <w:rPr>
          <w:rFonts w:ascii="Tahoma" w:eastAsia="Tahoma" w:hAnsi="Tahoma" w:cs="Tahoma"/>
          <w:sz w:val="20"/>
        </w:rPr>
        <w:lastRenderedPageBreak/>
        <w:t xml:space="preserve">Για να λάβει μέρος στον αγώνα πρέπει να δηλώσει συμμετοχή μέσω του </w:t>
      </w:r>
      <w:r>
        <w:rPr>
          <w:rFonts w:ascii="Tahoma" w:eastAsia="Tahoma" w:hAnsi="Tahoma" w:cs="Tahoma"/>
          <w:b/>
          <w:sz w:val="20"/>
        </w:rPr>
        <w:t>ΣΥΣΤΗΜΑΤΟΣ ΔΙΑΔΙΚΤΥΑΚΗΣ ΔΙΑΧΕΙΡΙΣΗΣ ΑΓΩΝΩΝ (Σ</w:t>
      </w:r>
      <w:r w:rsidR="00BF55EC">
        <w:rPr>
          <w:rFonts w:ascii="Tahoma" w:eastAsia="Tahoma" w:hAnsi="Tahoma" w:cs="Tahoma"/>
          <w:b/>
          <w:sz w:val="20"/>
        </w:rPr>
        <w:t>.</w:t>
      </w:r>
      <w:r>
        <w:rPr>
          <w:rFonts w:ascii="Tahoma" w:eastAsia="Tahoma" w:hAnsi="Tahoma" w:cs="Tahoma"/>
          <w:b/>
          <w:sz w:val="20"/>
        </w:rPr>
        <w:t>Δ</w:t>
      </w:r>
      <w:r w:rsidR="00BF55EC">
        <w:rPr>
          <w:rFonts w:ascii="Tahoma" w:eastAsia="Tahoma" w:hAnsi="Tahoma" w:cs="Tahoma"/>
          <w:b/>
          <w:sz w:val="20"/>
        </w:rPr>
        <w:t>.</w:t>
      </w:r>
      <w:r>
        <w:rPr>
          <w:rFonts w:ascii="Tahoma" w:eastAsia="Tahoma" w:hAnsi="Tahoma" w:cs="Tahoma"/>
          <w:b/>
          <w:sz w:val="20"/>
        </w:rPr>
        <w:t>Δ</w:t>
      </w:r>
      <w:r w:rsidR="00BF55EC">
        <w:rPr>
          <w:rFonts w:ascii="Tahoma" w:eastAsia="Tahoma" w:hAnsi="Tahoma" w:cs="Tahoma"/>
          <w:b/>
          <w:sz w:val="20"/>
        </w:rPr>
        <w:t>.</w:t>
      </w:r>
      <w:r>
        <w:rPr>
          <w:rFonts w:ascii="Tahoma" w:eastAsia="Tahoma" w:hAnsi="Tahoma" w:cs="Tahoma"/>
          <w:b/>
          <w:sz w:val="20"/>
        </w:rPr>
        <w:t>Α</w:t>
      </w:r>
      <w:r w:rsidR="00BF55EC">
        <w:rPr>
          <w:rFonts w:ascii="Tahoma" w:eastAsia="Tahoma" w:hAnsi="Tahoma" w:cs="Tahoma"/>
          <w:b/>
          <w:sz w:val="20"/>
        </w:rPr>
        <w:t>.</w:t>
      </w:r>
      <w:r>
        <w:rPr>
          <w:rFonts w:ascii="Tahoma" w:eastAsia="Tahoma" w:hAnsi="Tahoma" w:cs="Tahoma"/>
          <w:b/>
          <w:sz w:val="20"/>
        </w:rPr>
        <w:t xml:space="preserve">) </w:t>
      </w:r>
      <w:hyperlink r:id="rId13">
        <w:r>
          <w:rPr>
            <w:rFonts w:ascii="Tahoma" w:eastAsia="Tahoma" w:hAnsi="Tahoma" w:cs="Tahoma"/>
            <w:b/>
            <w:color w:val="0000FF"/>
            <w:sz w:val="20"/>
            <w:u w:val="single"/>
          </w:rPr>
          <w:t>www.e-omae-epa.gr</w:t>
        </w:r>
      </w:hyperlink>
      <w:r>
        <w:rPr>
          <w:rFonts w:ascii="Tahoma" w:eastAsia="Tahoma" w:hAnsi="Tahoma" w:cs="Tahoma"/>
          <w:b/>
          <w:sz w:val="20"/>
        </w:rPr>
        <w:t xml:space="preserve"> </w:t>
      </w:r>
    </w:p>
    <w:p w:rsidR="00BD5974" w:rsidRDefault="00BD5974">
      <w:pPr>
        <w:spacing w:after="0" w:line="240" w:lineRule="auto"/>
        <w:ind w:left="406" w:right="474"/>
        <w:jc w:val="both"/>
        <w:rPr>
          <w:rFonts w:ascii="Tahoma" w:eastAsia="Tahoma" w:hAnsi="Tahoma" w:cs="Tahoma"/>
          <w:b/>
          <w:sz w:val="20"/>
        </w:rPr>
      </w:pPr>
    </w:p>
    <w:p w:rsidR="00BD5974" w:rsidRDefault="001C7542" w:rsidP="00352A44">
      <w:pPr>
        <w:spacing w:after="0" w:line="240" w:lineRule="auto"/>
        <w:ind w:left="406" w:right="474"/>
        <w:jc w:val="both"/>
        <w:rPr>
          <w:rFonts w:ascii="Tahoma" w:eastAsia="Tahoma" w:hAnsi="Tahoma" w:cs="Tahoma"/>
          <w:sz w:val="20"/>
        </w:rPr>
      </w:pPr>
      <w:r>
        <w:rPr>
          <w:rFonts w:ascii="Tahoma" w:eastAsia="Tahoma" w:hAnsi="Tahoma" w:cs="Tahoma"/>
          <w:sz w:val="20"/>
        </w:rPr>
        <w:t xml:space="preserve">Το </w:t>
      </w:r>
      <w:r w:rsidRPr="006015EF">
        <w:rPr>
          <w:rFonts w:ascii="Tahoma" w:eastAsia="Tahoma" w:hAnsi="Tahoma" w:cs="Tahoma"/>
          <w:sz w:val="20"/>
          <w:szCs w:val="20"/>
        </w:rPr>
        <w:t>παράβολο ασφάλισης</w:t>
      </w:r>
      <w:r w:rsidR="004A1B77">
        <w:rPr>
          <w:rFonts w:ascii="Tahoma" w:eastAsia="Tahoma" w:hAnsi="Tahoma" w:cs="Tahoma"/>
          <w:sz w:val="20"/>
        </w:rPr>
        <w:t xml:space="preserve">, </w:t>
      </w:r>
      <w:r>
        <w:rPr>
          <w:rFonts w:ascii="Tahoma" w:eastAsia="Tahoma" w:hAnsi="Tahoma" w:cs="Tahoma"/>
          <w:sz w:val="20"/>
        </w:rPr>
        <w:t>το οποίο καταβάλει ο αθλητής κατά τη Δήλωση Συμμετοχής του στο Σ</w:t>
      </w:r>
      <w:r w:rsidR="00BF55EC">
        <w:rPr>
          <w:rFonts w:ascii="Tahoma" w:eastAsia="Tahoma" w:hAnsi="Tahoma" w:cs="Tahoma"/>
          <w:sz w:val="20"/>
        </w:rPr>
        <w:t>.</w:t>
      </w:r>
      <w:r>
        <w:rPr>
          <w:rFonts w:ascii="Tahoma" w:eastAsia="Tahoma" w:hAnsi="Tahoma" w:cs="Tahoma"/>
          <w:sz w:val="20"/>
        </w:rPr>
        <w:t>Δ</w:t>
      </w:r>
      <w:r w:rsidR="00BF55EC">
        <w:rPr>
          <w:rFonts w:ascii="Tahoma" w:eastAsia="Tahoma" w:hAnsi="Tahoma" w:cs="Tahoma"/>
          <w:sz w:val="20"/>
        </w:rPr>
        <w:t>.</w:t>
      </w:r>
      <w:r>
        <w:rPr>
          <w:rFonts w:ascii="Tahoma" w:eastAsia="Tahoma" w:hAnsi="Tahoma" w:cs="Tahoma"/>
          <w:sz w:val="20"/>
        </w:rPr>
        <w:t>Δ</w:t>
      </w:r>
      <w:r w:rsidR="00BF55EC">
        <w:rPr>
          <w:rFonts w:ascii="Tahoma" w:eastAsia="Tahoma" w:hAnsi="Tahoma" w:cs="Tahoma"/>
          <w:sz w:val="20"/>
        </w:rPr>
        <w:t>.</w:t>
      </w:r>
      <w:r>
        <w:rPr>
          <w:rFonts w:ascii="Tahoma" w:eastAsia="Tahoma" w:hAnsi="Tahoma" w:cs="Tahoma"/>
          <w:sz w:val="20"/>
        </w:rPr>
        <w:t>Α</w:t>
      </w:r>
      <w:r w:rsidR="00BF55EC">
        <w:rPr>
          <w:rFonts w:ascii="Tahoma" w:eastAsia="Tahoma" w:hAnsi="Tahoma" w:cs="Tahoma"/>
          <w:sz w:val="20"/>
        </w:rPr>
        <w:t>.</w:t>
      </w:r>
      <w:r>
        <w:rPr>
          <w:rFonts w:ascii="Tahoma" w:eastAsia="Tahoma" w:hAnsi="Tahoma" w:cs="Tahoma"/>
          <w:sz w:val="20"/>
        </w:rPr>
        <w:t xml:space="preserve"> καθορίζεται ανάλογα με τη κατηγορία:</w:t>
      </w:r>
    </w:p>
    <w:p w:rsidR="00BD5974" w:rsidRDefault="00BF55EC" w:rsidP="00BF55EC">
      <w:pPr>
        <w:spacing w:after="0" w:line="240" w:lineRule="auto"/>
        <w:ind w:left="406" w:right="474"/>
        <w:rPr>
          <w:rFonts w:ascii="Tahoma" w:eastAsia="Tahoma" w:hAnsi="Tahoma" w:cs="Tahoma"/>
          <w:sz w:val="20"/>
        </w:rPr>
      </w:pPr>
      <w:r w:rsidRPr="00F673F2">
        <w:rPr>
          <w:rFonts w:ascii="Tahoma" w:eastAsia="Tahoma" w:hAnsi="Tahoma" w:cs="Tahoma"/>
          <w:sz w:val="20"/>
        </w:rPr>
        <w:t>40</w:t>
      </w:r>
      <w:r>
        <w:rPr>
          <w:rFonts w:ascii="Tahoma" w:eastAsia="Tahoma" w:hAnsi="Tahoma" w:cs="Tahoma"/>
          <w:sz w:val="20"/>
        </w:rPr>
        <w:t>€</w:t>
      </w:r>
      <w:r w:rsidRPr="00F673F2">
        <w:rPr>
          <w:rFonts w:ascii="Tahoma" w:eastAsia="Tahoma" w:hAnsi="Tahoma" w:cs="Tahoma"/>
          <w:sz w:val="20"/>
        </w:rPr>
        <w:t xml:space="preserve"> / </w:t>
      </w:r>
      <w:r>
        <w:rPr>
          <w:rFonts w:ascii="Tahoma" w:eastAsia="Tahoma" w:hAnsi="Tahoma" w:cs="Tahoma"/>
          <w:sz w:val="20"/>
          <w:lang w:val="en-US"/>
        </w:rPr>
        <w:t>MICRO</w:t>
      </w:r>
      <w:r w:rsidRPr="00F673F2">
        <w:rPr>
          <w:rFonts w:ascii="Tahoma" w:eastAsia="Tahoma" w:hAnsi="Tahoma" w:cs="Tahoma"/>
          <w:sz w:val="20"/>
        </w:rPr>
        <w:t xml:space="preserve"> </w:t>
      </w:r>
      <w:r>
        <w:rPr>
          <w:rFonts w:ascii="Tahoma" w:eastAsia="Tahoma" w:hAnsi="Tahoma" w:cs="Tahoma"/>
          <w:sz w:val="20"/>
          <w:lang w:val="en-US"/>
        </w:rPr>
        <w:t>MAX</w:t>
      </w:r>
      <w:r w:rsidRPr="00F673F2">
        <w:rPr>
          <w:rFonts w:ascii="Tahoma" w:eastAsia="Tahoma" w:hAnsi="Tahoma" w:cs="Tahoma"/>
          <w:sz w:val="20"/>
        </w:rPr>
        <w:t xml:space="preserve"> </w:t>
      </w:r>
    </w:p>
    <w:p w:rsidR="00BF55EC" w:rsidRPr="00F673F2" w:rsidRDefault="00BF55EC" w:rsidP="00BF55EC">
      <w:pPr>
        <w:spacing w:after="0" w:line="240" w:lineRule="auto"/>
        <w:ind w:left="406" w:right="474"/>
        <w:rPr>
          <w:rFonts w:ascii="Tahoma" w:eastAsia="Tahoma" w:hAnsi="Tahoma" w:cs="Tahoma"/>
          <w:sz w:val="20"/>
        </w:rPr>
      </w:pPr>
      <w:r>
        <w:rPr>
          <w:rFonts w:ascii="Tahoma" w:eastAsia="Tahoma" w:hAnsi="Tahoma" w:cs="Tahoma"/>
          <w:sz w:val="20"/>
        </w:rPr>
        <w:t>40€</w:t>
      </w:r>
      <w:r w:rsidRPr="00F673F2">
        <w:rPr>
          <w:rFonts w:ascii="Tahoma" w:eastAsia="Tahoma" w:hAnsi="Tahoma" w:cs="Tahoma"/>
          <w:sz w:val="20"/>
        </w:rPr>
        <w:t xml:space="preserve"> / </w:t>
      </w:r>
      <w:r>
        <w:rPr>
          <w:rFonts w:ascii="Tahoma" w:eastAsia="Tahoma" w:hAnsi="Tahoma" w:cs="Tahoma"/>
          <w:sz w:val="20"/>
        </w:rPr>
        <w:t xml:space="preserve">ΜΙΝΙ ΜΑΧ </w:t>
      </w:r>
    </w:p>
    <w:p w:rsidR="00BF55EC" w:rsidRPr="00F673F2" w:rsidRDefault="00BF55EC" w:rsidP="00BF55EC">
      <w:pPr>
        <w:spacing w:after="0" w:line="240" w:lineRule="auto"/>
        <w:ind w:left="406" w:right="474"/>
        <w:rPr>
          <w:rFonts w:ascii="Tahoma" w:eastAsia="Tahoma" w:hAnsi="Tahoma" w:cs="Tahoma"/>
          <w:sz w:val="20"/>
        </w:rPr>
      </w:pPr>
      <w:r w:rsidRPr="00F673F2">
        <w:rPr>
          <w:rFonts w:ascii="Tahoma" w:eastAsia="Tahoma" w:hAnsi="Tahoma" w:cs="Tahoma"/>
          <w:sz w:val="20"/>
        </w:rPr>
        <w:t xml:space="preserve">50€ / </w:t>
      </w:r>
      <w:r>
        <w:rPr>
          <w:rFonts w:ascii="Tahoma" w:eastAsia="Tahoma" w:hAnsi="Tahoma" w:cs="Tahoma"/>
          <w:sz w:val="20"/>
          <w:lang w:val="en-US"/>
        </w:rPr>
        <w:t>JUNIOR</w:t>
      </w:r>
      <w:r w:rsidRPr="00F673F2">
        <w:rPr>
          <w:rFonts w:ascii="Tahoma" w:eastAsia="Tahoma" w:hAnsi="Tahoma" w:cs="Tahoma"/>
          <w:sz w:val="20"/>
        </w:rPr>
        <w:t xml:space="preserve"> </w:t>
      </w:r>
      <w:r>
        <w:rPr>
          <w:rFonts w:ascii="Tahoma" w:eastAsia="Tahoma" w:hAnsi="Tahoma" w:cs="Tahoma"/>
          <w:sz w:val="20"/>
        </w:rPr>
        <w:t xml:space="preserve">ΜΑΧ </w:t>
      </w:r>
    </w:p>
    <w:p w:rsidR="00BF55EC" w:rsidRDefault="00BF55EC" w:rsidP="00BF55EC">
      <w:pPr>
        <w:spacing w:after="0" w:line="240" w:lineRule="auto"/>
        <w:ind w:left="406" w:right="474"/>
        <w:rPr>
          <w:rFonts w:ascii="Tahoma" w:eastAsia="Tahoma" w:hAnsi="Tahoma" w:cs="Tahoma"/>
          <w:sz w:val="20"/>
          <w:lang w:val="en-US"/>
        </w:rPr>
      </w:pPr>
      <w:r>
        <w:rPr>
          <w:rFonts w:ascii="Tahoma" w:eastAsia="Tahoma" w:hAnsi="Tahoma" w:cs="Tahoma"/>
          <w:sz w:val="20"/>
          <w:lang w:val="en-US"/>
        </w:rPr>
        <w:t>50€ / SENIOR MAX / SENIOR MAX MASTERS</w:t>
      </w:r>
    </w:p>
    <w:p w:rsidR="00BF55EC" w:rsidRPr="00113B03" w:rsidRDefault="00BF55EC" w:rsidP="00BF55EC">
      <w:pPr>
        <w:spacing w:after="0" w:line="240" w:lineRule="auto"/>
        <w:ind w:left="406" w:right="474"/>
        <w:rPr>
          <w:rFonts w:ascii="Tahoma" w:eastAsia="Tahoma" w:hAnsi="Tahoma" w:cs="Tahoma"/>
          <w:sz w:val="20"/>
          <w:lang w:val="en-US"/>
        </w:rPr>
      </w:pPr>
      <w:r>
        <w:rPr>
          <w:rFonts w:ascii="Tahoma" w:eastAsia="Tahoma" w:hAnsi="Tahoma" w:cs="Tahoma"/>
          <w:sz w:val="20"/>
          <w:lang w:val="en-US"/>
        </w:rPr>
        <w:t>50€ / DD2 MAX / DD2 MAX MASTERS</w:t>
      </w:r>
    </w:p>
    <w:p w:rsidR="00BF55EC" w:rsidRPr="00AD3F29" w:rsidRDefault="00BF55EC" w:rsidP="00BF55EC">
      <w:pPr>
        <w:spacing w:after="0" w:line="240" w:lineRule="auto"/>
        <w:ind w:left="406" w:right="474"/>
        <w:rPr>
          <w:rFonts w:ascii="Tahoma" w:eastAsia="Tahoma" w:hAnsi="Tahoma" w:cs="Tahoma"/>
          <w:sz w:val="20"/>
          <w:lang w:val="en-US"/>
        </w:rPr>
      </w:pPr>
    </w:p>
    <w:p w:rsidR="00BD5974" w:rsidRPr="00113B03" w:rsidRDefault="00003CB0" w:rsidP="00003CB0">
      <w:pPr>
        <w:spacing w:after="0" w:line="240" w:lineRule="auto"/>
        <w:ind w:left="406" w:right="474"/>
        <w:rPr>
          <w:rFonts w:ascii="Tahoma" w:eastAsia="Tahoma" w:hAnsi="Tahoma" w:cs="Tahoma"/>
          <w:b/>
          <w:sz w:val="20"/>
        </w:rPr>
      </w:pPr>
      <w:r>
        <w:rPr>
          <w:rFonts w:ascii="Tahoma" w:eastAsia="Tahoma" w:hAnsi="Tahoma" w:cs="Tahoma"/>
          <w:sz w:val="20"/>
        </w:rPr>
        <w:t>Η δήλωση</w:t>
      </w:r>
      <w:r w:rsidR="001C7542">
        <w:rPr>
          <w:rFonts w:ascii="Tahoma" w:eastAsia="Tahoma" w:hAnsi="Tahoma" w:cs="Tahoma"/>
          <w:sz w:val="20"/>
        </w:rPr>
        <w:t xml:space="preserve"> συμμετοχής σημαίνει αυτόματα για τον συμμετέχον</w:t>
      </w:r>
      <w:r w:rsidR="004A1B77">
        <w:rPr>
          <w:rFonts w:ascii="Tahoma" w:eastAsia="Tahoma" w:hAnsi="Tahoma" w:cs="Tahoma"/>
          <w:sz w:val="20"/>
        </w:rPr>
        <w:t>τα πλήρη αποδοχή και γνώση του Συμπληρωματικού Κ</w:t>
      </w:r>
      <w:r w:rsidR="001C7542">
        <w:rPr>
          <w:rFonts w:ascii="Tahoma" w:eastAsia="Tahoma" w:hAnsi="Tahoma" w:cs="Tahoma"/>
          <w:sz w:val="20"/>
        </w:rPr>
        <w:t xml:space="preserve">ανονισμού. Η δήλωση συμμετοχής πρέπει να υποβληθεί μέχρι τη </w:t>
      </w:r>
      <w:r w:rsidR="003D73C8">
        <w:rPr>
          <w:rFonts w:ascii="Tahoma" w:eastAsia="Tahoma" w:hAnsi="Tahoma" w:cs="Tahoma"/>
          <w:sz w:val="20"/>
        </w:rPr>
        <w:t xml:space="preserve"> Παρασκευή </w:t>
      </w:r>
      <w:r w:rsidR="003D73C8" w:rsidRPr="003D73C8">
        <w:rPr>
          <w:rFonts w:ascii="Tahoma" w:eastAsia="Tahoma" w:hAnsi="Tahoma" w:cs="Tahoma"/>
          <w:sz w:val="20"/>
        </w:rPr>
        <w:t>00</w:t>
      </w:r>
      <w:r w:rsidR="003D73C8">
        <w:rPr>
          <w:rFonts w:ascii="Tahoma" w:eastAsia="Tahoma" w:hAnsi="Tahoma" w:cs="Tahoma"/>
          <w:sz w:val="20"/>
        </w:rPr>
        <w:t xml:space="preserve"> Ιουνίου</w:t>
      </w:r>
      <w:r w:rsidR="009C65B1">
        <w:rPr>
          <w:rFonts w:ascii="Tahoma" w:eastAsia="Tahoma" w:hAnsi="Tahoma" w:cs="Tahoma"/>
          <w:sz w:val="20"/>
        </w:rPr>
        <w:t xml:space="preserve"> </w:t>
      </w:r>
      <w:r w:rsidR="00695A65" w:rsidRPr="00695A65">
        <w:rPr>
          <w:rFonts w:ascii="Tahoma" w:eastAsia="Tahoma" w:hAnsi="Tahoma" w:cs="Tahoma"/>
          <w:sz w:val="20"/>
        </w:rPr>
        <w:t xml:space="preserve"> </w:t>
      </w:r>
      <w:r w:rsidR="003E196C" w:rsidRPr="003E196C">
        <w:rPr>
          <w:rFonts w:ascii="Tahoma" w:eastAsia="Tahoma" w:hAnsi="Tahoma" w:cs="Tahoma"/>
          <w:sz w:val="20"/>
        </w:rPr>
        <w:t>2021</w:t>
      </w:r>
      <w:r w:rsidR="001C7542" w:rsidRPr="003E196C">
        <w:rPr>
          <w:rFonts w:ascii="Tahoma" w:eastAsia="Tahoma" w:hAnsi="Tahoma" w:cs="Tahoma"/>
          <w:sz w:val="20"/>
        </w:rPr>
        <w:t xml:space="preserve"> και ώρα 24:00</w:t>
      </w:r>
      <w:r w:rsidR="00695A65" w:rsidRPr="00695A65">
        <w:rPr>
          <w:rFonts w:ascii="Tahoma" w:eastAsia="Tahoma" w:hAnsi="Tahoma" w:cs="Tahoma"/>
          <w:sz w:val="20"/>
        </w:rPr>
        <w:t xml:space="preserve"> </w:t>
      </w:r>
      <w:r w:rsidR="00695A65">
        <w:rPr>
          <w:rFonts w:ascii="Tahoma" w:eastAsia="Tahoma" w:hAnsi="Tahoma" w:cs="Tahoma"/>
          <w:sz w:val="20"/>
        </w:rPr>
        <w:t>μόνο</w:t>
      </w:r>
      <w:r w:rsidR="001C7542">
        <w:rPr>
          <w:rFonts w:ascii="Tahoma" w:eastAsia="Tahoma" w:hAnsi="Tahoma" w:cs="Tahoma"/>
          <w:sz w:val="20"/>
        </w:rPr>
        <w:t xml:space="preserve"> μέσω του Σ</w:t>
      </w:r>
      <w:r w:rsidR="00695A65">
        <w:rPr>
          <w:rFonts w:ascii="Tahoma" w:eastAsia="Tahoma" w:hAnsi="Tahoma" w:cs="Tahoma"/>
          <w:sz w:val="20"/>
        </w:rPr>
        <w:t>.</w:t>
      </w:r>
      <w:r w:rsidR="001C7542">
        <w:rPr>
          <w:rFonts w:ascii="Tahoma" w:eastAsia="Tahoma" w:hAnsi="Tahoma" w:cs="Tahoma"/>
          <w:sz w:val="20"/>
        </w:rPr>
        <w:t>Δ</w:t>
      </w:r>
      <w:r w:rsidR="00695A65">
        <w:rPr>
          <w:rFonts w:ascii="Tahoma" w:eastAsia="Tahoma" w:hAnsi="Tahoma" w:cs="Tahoma"/>
          <w:sz w:val="20"/>
        </w:rPr>
        <w:t>.</w:t>
      </w:r>
      <w:r w:rsidR="001C7542">
        <w:rPr>
          <w:rFonts w:ascii="Tahoma" w:eastAsia="Tahoma" w:hAnsi="Tahoma" w:cs="Tahoma"/>
          <w:sz w:val="20"/>
        </w:rPr>
        <w:t>Δ</w:t>
      </w:r>
      <w:r w:rsidR="00695A65">
        <w:rPr>
          <w:rFonts w:ascii="Tahoma" w:eastAsia="Tahoma" w:hAnsi="Tahoma" w:cs="Tahoma"/>
          <w:sz w:val="20"/>
        </w:rPr>
        <w:t>.</w:t>
      </w:r>
      <w:r w:rsidR="001C7542">
        <w:rPr>
          <w:rFonts w:ascii="Tahoma" w:eastAsia="Tahoma" w:hAnsi="Tahoma" w:cs="Tahoma"/>
          <w:sz w:val="20"/>
        </w:rPr>
        <w:t xml:space="preserve">Α. </w:t>
      </w:r>
      <w:r w:rsidR="001C7542" w:rsidRPr="00695A65">
        <w:rPr>
          <w:rFonts w:ascii="Tahoma" w:eastAsia="Tahoma" w:hAnsi="Tahoma" w:cs="Tahoma"/>
          <w:sz w:val="20"/>
          <w:szCs w:val="20"/>
        </w:rPr>
        <w:t>Το παράβολο συμμετοχής</w:t>
      </w:r>
      <w:r w:rsidR="00352A44" w:rsidRPr="00695A65">
        <w:rPr>
          <w:rFonts w:ascii="Tahoma" w:eastAsia="Tahoma" w:hAnsi="Tahoma" w:cs="Tahoma"/>
          <w:sz w:val="20"/>
          <w:szCs w:val="20"/>
        </w:rPr>
        <w:t>,</w:t>
      </w:r>
      <w:r w:rsidR="001C7542" w:rsidRPr="00695A65">
        <w:rPr>
          <w:rFonts w:ascii="Tahoma" w:eastAsia="Tahoma" w:hAnsi="Tahoma" w:cs="Tahoma"/>
          <w:sz w:val="20"/>
          <w:szCs w:val="20"/>
        </w:rPr>
        <w:t xml:space="preserve"> το οποίο καταβάλει </w:t>
      </w:r>
      <w:r w:rsidR="00695A65">
        <w:rPr>
          <w:rFonts w:ascii="Tahoma" w:eastAsia="Tahoma" w:hAnsi="Tahoma" w:cs="Tahoma"/>
          <w:sz w:val="20"/>
          <w:szCs w:val="20"/>
        </w:rPr>
        <w:t>ο αθλητής στο Αθλητικό Σωματείο, το οποίο διοργανώνει τον αγώνα είναι το ακόλουθο:</w:t>
      </w:r>
    </w:p>
    <w:p w:rsidR="00695A65" w:rsidRPr="00F673F2" w:rsidRDefault="00695A65" w:rsidP="00695A65">
      <w:pPr>
        <w:spacing w:after="0" w:line="240" w:lineRule="auto"/>
        <w:ind w:left="406" w:right="474"/>
        <w:rPr>
          <w:rFonts w:ascii="Tahoma" w:eastAsia="Tahoma" w:hAnsi="Tahoma" w:cs="Tahoma"/>
          <w:sz w:val="20"/>
        </w:rPr>
      </w:pPr>
      <w:r>
        <w:rPr>
          <w:rFonts w:ascii="Tahoma" w:eastAsia="Tahoma" w:hAnsi="Tahoma" w:cs="Tahoma"/>
          <w:sz w:val="20"/>
          <w:szCs w:val="20"/>
        </w:rPr>
        <w:t xml:space="preserve">120€ / </w:t>
      </w:r>
      <w:r>
        <w:rPr>
          <w:rFonts w:ascii="Tahoma" w:eastAsia="Tahoma" w:hAnsi="Tahoma" w:cs="Tahoma"/>
          <w:sz w:val="20"/>
          <w:lang w:val="en-US"/>
        </w:rPr>
        <w:t>MICRO</w:t>
      </w:r>
      <w:r w:rsidRPr="00F673F2">
        <w:rPr>
          <w:rFonts w:ascii="Tahoma" w:eastAsia="Tahoma" w:hAnsi="Tahoma" w:cs="Tahoma"/>
          <w:sz w:val="20"/>
        </w:rPr>
        <w:t xml:space="preserve"> </w:t>
      </w:r>
      <w:r>
        <w:rPr>
          <w:rFonts w:ascii="Tahoma" w:eastAsia="Tahoma" w:hAnsi="Tahoma" w:cs="Tahoma"/>
          <w:sz w:val="20"/>
          <w:lang w:val="en-US"/>
        </w:rPr>
        <w:t>MAX</w:t>
      </w:r>
    </w:p>
    <w:p w:rsidR="00695A65" w:rsidRPr="00F673F2" w:rsidRDefault="00695A65" w:rsidP="00695A65">
      <w:pPr>
        <w:spacing w:after="0" w:line="240" w:lineRule="auto"/>
        <w:ind w:left="406" w:right="474"/>
        <w:rPr>
          <w:rFonts w:ascii="Tahoma" w:eastAsia="Tahoma" w:hAnsi="Tahoma" w:cs="Tahoma"/>
          <w:sz w:val="20"/>
        </w:rPr>
      </w:pPr>
      <w:r w:rsidRPr="00F673F2">
        <w:rPr>
          <w:rFonts w:ascii="Tahoma" w:eastAsia="Tahoma" w:hAnsi="Tahoma" w:cs="Tahoma"/>
          <w:sz w:val="20"/>
        </w:rPr>
        <w:t xml:space="preserve">120€ / </w:t>
      </w:r>
      <w:r>
        <w:rPr>
          <w:rFonts w:ascii="Tahoma" w:eastAsia="Tahoma" w:hAnsi="Tahoma" w:cs="Tahoma"/>
          <w:sz w:val="20"/>
        </w:rPr>
        <w:t>ΜΙΝΙ ΜΑΧ</w:t>
      </w:r>
    </w:p>
    <w:p w:rsidR="00695A65" w:rsidRPr="00F673F2" w:rsidRDefault="00695A65" w:rsidP="00695A65">
      <w:pPr>
        <w:spacing w:after="0" w:line="240" w:lineRule="auto"/>
        <w:ind w:left="406" w:right="474"/>
        <w:rPr>
          <w:rFonts w:ascii="Tahoma" w:eastAsia="Tahoma" w:hAnsi="Tahoma" w:cs="Tahoma"/>
          <w:sz w:val="20"/>
        </w:rPr>
      </w:pPr>
      <w:r w:rsidRPr="00F673F2">
        <w:rPr>
          <w:rFonts w:ascii="Tahoma" w:eastAsia="Tahoma" w:hAnsi="Tahoma" w:cs="Tahoma"/>
          <w:sz w:val="20"/>
        </w:rPr>
        <w:t xml:space="preserve">130€ / </w:t>
      </w:r>
      <w:r>
        <w:rPr>
          <w:rFonts w:ascii="Tahoma" w:eastAsia="Tahoma" w:hAnsi="Tahoma" w:cs="Tahoma"/>
          <w:sz w:val="20"/>
          <w:lang w:val="en-US"/>
        </w:rPr>
        <w:t>JUNIOR</w:t>
      </w:r>
      <w:r w:rsidRPr="00F673F2">
        <w:rPr>
          <w:rFonts w:ascii="Tahoma" w:eastAsia="Tahoma" w:hAnsi="Tahoma" w:cs="Tahoma"/>
          <w:sz w:val="20"/>
        </w:rPr>
        <w:t xml:space="preserve"> </w:t>
      </w:r>
      <w:r>
        <w:rPr>
          <w:rFonts w:ascii="Tahoma" w:eastAsia="Tahoma" w:hAnsi="Tahoma" w:cs="Tahoma"/>
          <w:sz w:val="20"/>
        </w:rPr>
        <w:t>ΜΑΧ</w:t>
      </w:r>
    </w:p>
    <w:p w:rsidR="008A32E7" w:rsidRPr="00113B03" w:rsidRDefault="00695A65" w:rsidP="008A32E7">
      <w:pPr>
        <w:spacing w:after="0" w:line="240" w:lineRule="auto"/>
        <w:ind w:left="406" w:right="474"/>
        <w:rPr>
          <w:rFonts w:ascii="Tahoma" w:eastAsia="Tahoma" w:hAnsi="Tahoma" w:cs="Tahoma"/>
          <w:sz w:val="20"/>
          <w:lang w:val="en-US"/>
        </w:rPr>
      </w:pPr>
      <w:r>
        <w:rPr>
          <w:rFonts w:ascii="Tahoma" w:eastAsia="Tahoma" w:hAnsi="Tahoma" w:cs="Tahoma"/>
          <w:sz w:val="20"/>
          <w:lang w:val="en-US"/>
        </w:rPr>
        <w:t>130€</w:t>
      </w:r>
      <w:r w:rsidR="008A32E7">
        <w:rPr>
          <w:rFonts w:ascii="Tahoma" w:eastAsia="Tahoma" w:hAnsi="Tahoma" w:cs="Tahoma"/>
          <w:sz w:val="20"/>
          <w:lang w:val="en-US"/>
        </w:rPr>
        <w:t xml:space="preserve"> / SENIOR MAX / SENIOR MAX MASTERS</w:t>
      </w:r>
    </w:p>
    <w:p w:rsidR="00003CB0" w:rsidRPr="00D922F2" w:rsidRDefault="00003CB0" w:rsidP="00FF463B">
      <w:pPr>
        <w:spacing w:after="0" w:line="240" w:lineRule="auto"/>
        <w:ind w:left="406" w:right="474"/>
        <w:rPr>
          <w:rFonts w:ascii="Tahoma" w:eastAsia="Tahoma" w:hAnsi="Tahoma" w:cs="Tahoma"/>
          <w:sz w:val="20"/>
          <w:lang w:val="en-US"/>
        </w:rPr>
      </w:pPr>
      <w:r w:rsidRPr="00F673F2">
        <w:rPr>
          <w:rFonts w:ascii="Tahoma" w:eastAsia="Tahoma" w:hAnsi="Tahoma" w:cs="Tahoma"/>
          <w:sz w:val="20"/>
          <w:lang w:val="en-US"/>
        </w:rPr>
        <w:t xml:space="preserve">130€ / </w:t>
      </w:r>
      <w:r>
        <w:rPr>
          <w:rFonts w:ascii="Tahoma" w:eastAsia="Tahoma" w:hAnsi="Tahoma" w:cs="Tahoma"/>
          <w:sz w:val="20"/>
          <w:lang w:val="en-US"/>
        </w:rPr>
        <w:t>DD</w:t>
      </w:r>
      <w:r w:rsidRPr="00F673F2">
        <w:rPr>
          <w:rFonts w:ascii="Tahoma" w:eastAsia="Tahoma" w:hAnsi="Tahoma" w:cs="Tahoma"/>
          <w:sz w:val="20"/>
          <w:lang w:val="en-US"/>
        </w:rPr>
        <w:t xml:space="preserve">2 </w:t>
      </w:r>
      <w:r>
        <w:rPr>
          <w:rFonts w:ascii="Tahoma" w:eastAsia="Tahoma" w:hAnsi="Tahoma" w:cs="Tahoma"/>
          <w:sz w:val="20"/>
          <w:lang w:val="en-US"/>
        </w:rPr>
        <w:t>MAX</w:t>
      </w:r>
      <w:r w:rsidRPr="00F673F2">
        <w:rPr>
          <w:rFonts w:ascii="Tahoma" w:eastAsia="Tahoma" w:hAnsi="Tahoma" w:cs="Tahoma"/>
          <w:sz w:val="20"/>
          <w:lang w:val="en-US"/>
        </w:rPr>
        <w:t xml:space="preserve"> / </w:t>
      </w:r>
      <w:r>
        <w:rPr>
          <w:rFonts w:ascii="Tahoma" w:eastAsia="Tahoma" w:hAnsi="Tahoma" w:cs="Tahoma"/>
          <w:sz w:val="20"/>
          <w:lang w:val="en-US"/>
        </w:rPr>
        <w:t>DD</w:t>
      </w:r>
      <w:r w:rsidRPr="00F673F2">
        <w:rPr>
          <w:rFonts w:ascii="Tahoma" w:eastAsia="Tahoma" w:hAnsi="Tahoma" w:cs="Tahoma"/>
          <w:sz w:val="20"/>
          <w:lang w:val="en-US"/>
        </w:rPr>
        <w:t xml:space="preserve">2 </w:t>
      </w:r>
      <w:r>
        <w:rPr>
          <w:rFonts w:ascii="Tahoma" w:eastAsia="Tahoma" w:hAnsi="Tahoma" w:cs="Tahoma"/>
          <w:sz w:val="20"/>
          <w:lang w:val="en-US"/>
        </w:rPr>
        <w:t>MAX</w:t>
      </w:r>
      <w:r w:rsidRPr="00F673F2">
        <w:rPr>
          <w:rFonts w:ascii="Tahoma" w:eastAsia="Tahoma" w:hAnsi="Tahoma" w:cs="Tahoma"/>
          <w:sz w:val="20"/>
          <w:lang w:val="en-US"/>
        </w:rPr>
        <w:t xml:space="preserve"> </w:t>
      </w:r>
      <w:r>
        <w:rPr>
          <w:rFonts w:ascii="Tahoma" w:eastAsia="Tahoma" w:hAnsi="Tahoma" w:cs="Tahoma"/>
          <w:sz w:val="20"/>
          <w:lang w:val="en-US"/>
        </w:rPr>
        <w:t>MASTERS</w:t>
      </w:r>
    </w:p>
    <w:p w:rsidR="00BD5974" w:rsidRPr="00003CB0" w:rsidRDefault="001C7542" w:rsidP="00003CB0">
      <w:pPr>
        <w:spacing w:after="0" w:line="240" w:lineRule="auto"/>
        <w:ind w:left="406" w:right="474"/>
        <w:jc w:val="both"/>
        <w:rPr>
          <w:rFonts w:ascii="Tahoma" w:eastAsia="Tahoma" w:hAnsi="Tahoma" w:cs="Tahoma"/>
          <w:b/>
          <w:sz w:val="20"/>
        </w:rPr>
      </w:pPr>
      <w:r>
        <w:rPr>
          <w:rFonts w:ascii="Tahoma" w:eastAsia="Tahoma" w:hAnsi="Tahoma" w:cs="Tahoma"/>
          <w:sz w:val="18"/>
        </w:rPr>
        <w:t>Το παράβολο συμμετοχής πρέπει να καταβληθ</w:t>
      </w:r>
      <w:r w:rsidR="008A32E7">
        <w:rPr>
          <w:rFonts w:ascii="Tahoma" w:eastAsia="Tahoma" w:hAnsi="Tahoma" w:cs="Tahoma"/>
          <w:sz w:val="18"/>
        </w:rPr>
        <w:t>εί στο Αθλητικό Σωματείο</w:t>
      </w:r>
      <w:r>
        <w:rPr>
          <w:rFonts w:ascii="Tahoma" w:eastAsia="Tahoma" w:hAnsi="Tahoma" w:cs="Tahoma"/>
          <w:sz w:val="18"/>
        </w:rPr>
        <w:t xml:space="preserve"> που </w:t>
      </w:r>
      <w:r w:rsidR="008A32E7">
        <w:rPr>
          <w:rFonts w:ascii="Tahoma" w:eastAsia="Tahoma" w:hAnsi="Tahoma" w:cs="Tahoma"/>
          <w:sz w:val="18"/>
        </w:rPr>
        <w:t>δι</w:t>
      </w:r>
      <w:r>
        <w:rPr>
          <w:rFonts w:ascii="Tahoma" w:eastAsia="Tahoma" w:hAnsi="Tahoma" w:cs="Tahoma"/>
          <w:sz w:val="18"/>
        </w:rPr>
        <w:t>οργανώνει τον αγώνα</w:t>
      </w:r>
      <w:r w:rsidR="008A32E7">
        <w:rPr>
          <w:rFonts w:ascii="Tahoma" w:eastAsia="Tahoma" w:hAnsi="Tahoma" w:cs="Tahoma"/>
          <w:sz w:val="18"/>
        </w:rPr>
        <w:t xml:space="preserve"> αυστηρά έως </w:t>
      </w:r>
      <w:r>
        <w:rPr>
          <w:rFonts w:ascii="Tahoma" w:eastAsia="Tahoma" w:hAnsi="Tahoma" w:cs="Tahoma"/>
          <w:sz w:val="18"/>
        </w:rPr>
        <w:t xml:space="preserve"> τη</w:t>
      </w:r>
      <w:r w:rsidR="008A32E7">
        <w:rPr>
          <w:rFonts w:ascii="Tahoma" w:eastAsia="Tahoma" w:hAnsi="Tahoma" w:cs="Tahoma"/>
          <w:sz w:val="18"/>
        </w:rPr>
        <w:t>ν</w:t>
      </w:r>
      <w:r>
        <w:rPr>
          <w:rFonts w:ascii="Tahoma" w:eastAsia="Tahoma" w:hAnsi="Tahoma" w:cs="Tahoma"/>
          <w:sz w:val="18"/>
        </w:rPr>
        <w:t xml:space="preserve"> </w:t>
      </w:r>
      <w:r w:rsidR="00CB35EC">
        <w:rPr>
          <w:rFonts w:ascii="Tahoma" w:eastAsia="Tahoma" w:hAnsi="Tahoma" w:cs="Tahoma"/>
          <w:sz w:val="18"/>
        </w:rPr>
        <w:t>ημερομηνία λήξης δήλωσης συμμετοχής</w:t>
      </w:r>
      <w:r>
        <w:rPr>
          <w:rFonts w:ascii="Tahoma" w:eastAsia="Tahoma" w:hAnsi="Tahoma" w:cs="Tahoma"/>
          <w:sz w:val="18"/>
        </w:rPr>
        <w:t>.</w:t>
      </w:r>
    </w:p>
    <w:p w:rsidR="00BD5974" w:rsidRPr="00FF463B" w:rsidRDefault="00CB35EC" w:rsidP="00FF463B">
      <w:pPr>
        <w:spacing w:after="0" w:line="240" w:lineRule="auto"/>
        <w:ind w:left="406" w:right="474"/>
        <w:jc w:val="both"/>
        <w:rPr>
          <w:rFonts w:ascii="Tahoma" w:eastAsia="Tahoma" w:hAnsi="Tahoma" w:cs="Tahoma"/>
          <w:sz w:val="20"/>
        </w:rPr>
      </w:pPr>
      <w:r>
        <w:rPr>
          <w:rFonts w:ascii="Tahoma" w:eastAsia="Tahoma" w:hAnsi="Tahoma" w:cs="Tahoma"/>
          <w:sz w:val="20"/>
        </w:rPr>
        <w:t>Οι κάτοικοι του Εξωτερικού που επιθυμούν να συμμετάσχουν στους Ελληνικούς αγώνες, θα πρέπει απαραίτητα να διαθέτουν εκτός από την αγωνιστική τους άδεια και την αναγκαία ασφαλιστική κάλυψη κατά προσωπικών ατυχημάτων που να ισχύει στην Ελλάδα.</w:t>
      </w:r>
    </w:p>
    <w:p w:rsidR="00CB35EC" w:rsidRDefault="00CB35EC" w:rsidP="00CB35EC">
      <w:pPr>
        <w:rPr>
          <w:rFonts w:ascii="Tahoma" w:eastAsia="Tahoma" w:hAnsi="Tahoma" w:cs="Tahoma"/>
          <w:b/>
          <w:sz w:val="20"/>
        </w:rPr>
      </w:pPr>
      <w:r>
        <w:rPr>
          <w:rFonts w:ascii="Tahoma" w:eastAsia="Tahoma" w:hAnsi="Tahoma" w:cs="Tahoma"/>
          <w:b/>
          <w:sz w:val="20"/>
        </w:rPr>
        <w:t xml:space="preserve">       ΑΡΘΡΟ 10:</w:t>
      </w:r>
      <w:r w:rsidR="00F00336">
        <w:rPr>
          <w:rFonts w:ascii="Tahoma" w:eastAsia="Tahoma" w:hAnsi="Tahoma" w:cs="Tahoma"/>
          <w:b/>
          <w:sz w:val="20"/>
        </w:rPr>
        <w:t xml:space="preserve"> </w:t>
      </w:r>
      <w:r w:rsidR="001C7542" w:rsidRPr="00352A44">
        <w:rPr>
          <w:rFonts w:ascii="Tahoma" w:eastAsia="Tahoma" w:hAnsi="Tahoma" w:cs="Tahoma"/>
          <w:b/>
          <w:sz w:val="20"/>
        </w:rPr>
        <w:t>ΕΙΣΟΔΟΣ ΣΤΗΝ ΠΙΣΤΑ</w:t>
      </w:r>
    </w:p>
    <w:p w:rsidR="00BD5974" w:rsidRDefault="00352A44" w:rsidP="00562FD2">
      <w:pPr>
        <w:ind w:left="406"/>
        <w:rPr>
          <w:rFonts w:ascii="Tahoma" w:eastAsia="Tahoma" w:hAnsi="Tahoma" w:cs="Tahoma"/>
          <w:b/>
          <w:sz w:val="20"/>
        </w:rPr>
      </w:pPr>
      <w:r>
        <w:rPr>
          <w:rFonts w:ascii="Tahoma" w:eastAsia="Tahoma" w:hAnsi="Tahoma" w:cs="Tahoma"/>
          <w:sz w:val="20"/>
        </w:rPr>
        <w:t>Απαγορεύεται η είσοδ</w:t>
      </w:r>
      <w:r w:rsidR="00F00336">
        <w:rPr>
          <w:rFonts w:ascii="Tahoma" w:eastAsia="Tahoma" w:hAnsi="Tahoma" w:cs="Tahoma"/>
          <w:sz w:val="20"/>
        </w:rPr>
        <w:t>ος στην πίστα χωρίς εντολή του Α</w:t>
      </w:r>
      <w:r>
        <w:rPr>
          <w:rFonts w:ascii="Tahoma" w:eastAsia="Tahoma" w:hAnsi="Tahoma" w:cs="Tahoma"/>
          <w:sz w:val="20"/>
        </w:rPr>
        <w:t>λυτάρχη</w:t>
      </w:r>
      <w:r w:rsidR="00F00336">
        <w:rPr>
          <w:rFonts w:ascii="Tahoma" w:eastAsia="Tahoma" w:hAnsi="Tahoma" w:cs="Tahoma"/>
          <w:sz w:val="20"/>
        </w:rPr>
        <w:t xml:space="preserve"> του αγώνα σε αντίθετη περίπτωση η ποινή</w:t>
      </w:r>
      <w:r w:rsidR="001C7542">
        <w:rPr>
          <w:rFonts w:ascii="Tahoma" w:eastAsia="Tahoma" w:hAnsi="Tahoma" w:cs="Tahoma"/>
          <w:sz w:val="20"/>
        </w:rPr>
        <w:t xml:space="preserve"> μπορεί να φτάσει</w:t>
      </w:r>
      <w:r w:rsidR="00CB35EC">
        <w:rPr>
          <w:rFonts w:ascii="Tahoma" w:eastAsia="Tahoma" w:hAnsi="Tahoma" w:cs="Tahoma"/>
          <w:sz w:val="20"/>
        </w:rPr>
        <w:t xml:space="preserve"> μέχρι τον αποκλεισμό.</w:t>
      </w:r>
      <w:r w:rsidR="001C7542">
        <w:rPr>
          <w:rFonts w:ascii="Tahoma" w:eastAsia="Tahoma" w:hAnsi="Tahoma" w:cs="Tahoma"/>
          <w:sz w:val="20"/>
        </w:rPr>
        <w:t xml:space="preserve"> Οι αγωνιζόμενοι πρέπει να παραλάβουν από τον Οργανωτή τα</w:t>
      </w:r>
      <w:r w:rsidR="00F00336">
        <w:rPr>
          <w:rFonts w:ascii="Tahoma" w:eastAsia="Tahoma" w:hAnsi="Tahoma" w:cs="Tahoma"/>
          <w:sz w:val="20"/>
        </w:rPr>
        <w:t xml:space="preserve"> διακριτικά τους</w:t>
      </w:r>
      <w:r w:rsidR="001C7542">
        <w:rPr>
          <w:rFonts w:ascii="Tahoma" w:eastAsia="Tahoma" w:hAnsi="Tahoma" w:cs="Tahoma"/>
          <w:sz w:val="20"/>
        </w:rPr>
        <w:t xml:space="preserve"> </w:t>
      </w:r>
      <w:r w:rsidR="00F00336">
        <w:rPr>
          <w:rFonts w:ascii="Tahoma" w:eastAsia="Tahoma" w:hAnsi="Tahoma" w:cs="Tahoma"/>
          <w:sz w:val="20"/>
        </w:rPr>
        <w:t xml:space="preserve">(οδηγού, μηχανικού) που τους επιτρέπει να κινούνται στους χώρους του </w:t>
      </w:r>
      <w:r w:rsidR="00F00336">
        <w:rPr>
          <w:rFonts w:ascii="Tahoma" w:eastAsia="Tahoma" w:hAnsi="Tahoma" w:cs="Tahoma"/>
          <w:sz w:val="20"/>
          <w:lang w:val="en-US"/>
        </w:rPr>
        <w:t>Park</w:t>
      </w:r>
      <w:r w:rsidR="00F00336" w:rsidRPr="00F00336">
        <w:rPr>
          <w:rFonts w:ascii="Tahoma" w:eastAsia="Tahoma" w:hAnsi="Tahoma" w:cs="Tahoma"/>
          <w:sz w:val="20"/>
        </w:rPr>
        <w:t xml:space="preserve"> </w:t>
      </w:r>
      <w:proofErr w:type="spellStart"/>
      <w:r w:rsidR="00F00336">
        <w:rPr>
          <w:rFonts w:ascii="Tahoma" w:eastAsia="Tahoma" w:hAnsi="Tahoma" w:cs="Tahoma"/>
          <w:sz w:val="20"/>
          <w:lang w:val="en-US"/>
        </w:rPr>
        <w:t>Ferme</w:t>
      </w:r>
      <w:proofErr w:type="spellEnd"/>
      <w:r w:rsidR="00F00336" w:rsidRPr="00F00336">
        <w:rPr>
          <w:rFonts w:ascii="Tahoma" w:eastAsia="Tahoma" w:hAnsi="Tahoma" w:cs="Tahoma"/>
          <w:sz w:val="20"/>
        </w:rPr>
        <w:t xml:space="preserve">. </w:t>
      </w:r>
      <w:r w:rsidR="00F00336">
        <w:rPr>
          <w:rFonts w:ascii="Tahoma" w:eastAsia="Tahoma" w:hAnsi="Tahoma" w:cs="Tahoma"/>
          <w:sz w:val="20"/>
        </w:rPr>
        <w:t>Εάν ο ομαδάρχης είναι υπεύθυνος για περισσότερες από μία συμμετοχή θα παραλάβει τον απαραίτητο αριθμό διακριτικών ελεύθερης κίνησης.</w:t>
      </w:r>
    </w:p>
    <w:p w:rsidR="00BD5974" w:rsidRDefault="00BD5974" w:rsidP="00EC4E3C">
      <w:pPr>
        <w:spacing w:after="0" w:line="240" w:lineRule="auto"/>
        <w:ind w:right="474"/>
        <w:jc w:val="both"/>
        <w:rPr>
          <w:rFonts w:ascii="Tahoma" w:eastAsia="Tahoma" w:hAnsi="Tahoma" w:cs="Tahoma"/>
          <w:sz w:val="16"/>
        </w:rPr>
      </w:pPr>
    </w:p>
    <w:p w:rsidR="00BD5974" w:rsidRDefault="00A7583C">
      <w:pPr>
        <w:spacing w:after="0" w:line="240" w:lineRule="auto"/>
        <w:ind w:left="406" w:right="474"/>
        <w:jc w:val="both"/>
        <w:rPr>
          <w:rFonts w:ascii="Tahoma" w:eastAsia="Tahoma" w:hAnsi="Tahoma" w:cs="Tahoma"/>
          <w:b/>
          <w:sz w:val="20"/>
        </w:rPr>
      </w:pPr>
      <w:r>
        <w:rPr>
          <w:rFonts w:ascii="Tahoma" w:eastAsia="Tahoma" w:hAnsi="Tahoma" w:cs="Tahoma"/>
          <w:b/>
          <w:sz w:val="20"/>
        </w:rPr>
        <w:t>ΑΡΘΡΟ 11</w:t>
      </w:r>
      <w:r w:rsidR="007D5DEB">
        <w:rPr>
          <w:rFonts w:ascii="Tahoma" w:eastAsia="Tahoma" w:hAnsi="Tahoma" w:cs="Tahoma"/>
          <w:b/>
          <w:sz w:val="20"/>
        </w:rPr>
        <w:t xml:space="preserve">: </w:t>
      </w:r>
      <w:r w:rsidR="001C7542" w:rsidRPr="00352A44">
        <w:rPr>
          <w:rFonts w:ascii="Tahoma" w:eastAsia="Tahoma" w:hAnsi="Tahoma" w:cs="Tahoma"/>
          <w:b/>
          <w:sz w:val="20"/>
        </w:rPr>
        <w:t xml:space="preserve"> ΣΕΙΡΑ ΕΚΚΙΝΗΣΗΣ, ΑΡΙΘΜΟΙ ΣΥΜΜΕΤΟΧΗΣ  </w:t>
      </w:r>
    </w:p>
    <w:p w:rsidR="00352A44" w:rsidRPr="00352A44" w:rsidRDefault="00352A44">
      <w:pPr>
        <w:spacing w:after="0" w:line="240" w:lineRule="auto"/>
        <w:ind w:left="406" w:right="474"/>
        <w:jc w:val="both"/>
        <w:rPr>
          <w:rFonts w:ascii="Tahoma" w:eastAsia="Tahoma" w:hAnsi="Tahoma" w:cs="Tahoma"/>
          <w:b/>
          <w:sz w:val="20"/>
        </w:rPr>
      </w:pPr>
    </w:p>
    <w:p w:rsidR="007D5DEB" w:rsidRDefault="007D5DEB" w:rsidP="007D5DEB">
      <w:pPr>
        <w:spacing w:after="0" w:line="240" w:lineRule="auto"/>
        <w:ind w:left="406" w:right="474"/>
        <w:jc w:val="both"/>
        <w:rPr>
          <w:rFonts w:ascii="Tahoma" w:eastAsia="Tahoma" w:hAnsi="Tahoma" w:cs="Tahoma"/>
          <w:sz w:val="20"/>
        </w:rPr>
      </w:pPr>
      <w:r w:rsidRPr="007D5DEB">
        <w:rPr>
          <w:rFonts w:ascii="Tahoma" w:eastAsia="Tahoma" w:hAnsi="Tahoma" w:cs="Tahoma"/>
          <w:sz w:val="20"/>
        </w:rPr>
        <w:t>Οι αριθμοί συμμετοχής πρέπει να είναι τοποθετημένοι και στις 4 πλευρές του καρτ σε</w:t>
      </w:r>
      <w:r w:rsidR="00B6156C">
        <w:rPr>
          <w:rFonts w:ascii="Tahoma" w:eastAsia="Tahoma" w:hAnsi="Tahoma" w:cs="Tahoma"/>
          <w:sz w:val="20"/>
        </w:rPr>
        <w:t xml:space="preserve"> όλη την διάρκεια του αγώνα</w:t>
      </w:r>
      <w:r w:rsidRPr="007D5DEB">
        <w:rPr>
          <w:rFonts w:ascii="Tahoma" w:eastAsia="Tahoma" w:hAnsi="Tahoma" w:cs="Tahoma"/>
          <w:sz w:val="20"/>
        </w:rPr>
        <w:t>. Οι αριθμοί θα είναι χρώματος μ</w:t>
      </w:r>
      <w:r w:rsidR="00B6156C">
        <w:rPr>
          <w:rFonts w:ascii="Tahoma" w:eastAsia="Tahoma" w:hAnsi="Tahoma" w:cs="Tahoma"/>
          <w:sz w:val="20"/>
        </w:rPr>
        <w:t xml:space="preserve">αύρου σε καθαρό κίτρινο φόντο, </w:t>
      </w:r>
      <w:r w:rsidRPr="007D5DEB">
        <w:rPr>
          <w:rFonts w:ascii="Tahoma" w:eastAsia="Tahoma" w:hAnsi="Tahoma" w:cs="Tahoma"/>
          <w:sz w:val="20"/>
        </w:rPr>
        <w:t>σύμφωνα με το άρθρο 14.2 του Γ.Κ.Κ.</w:t>
      </w:r>
    </w:p>
    <w:p w:rsidR="00B6156C" w:rsidRDefault="00B6156C" w:rsidP="007D5DEB">
      <w:pPr>
        <w:spacing w:after="0" w:line="240" w:lineRule="auto"/>
        <w:ind w:left="406" w:right="474"/>
        <w:jc w:val="both"/>
        <w:rPr>
          <w:rFonts w:ascii="Tahoma" w:eastAsia="Tahoma" w:hAnsi="Tahoma" w:cs="Tahoma"/>
          <w:sz w:val="20"/>
        </w:rPr>
      </w:pPr>
      <w:r>
        <w:rPr>
          <w:rFonts w:ascii="Tahoma" w:eastAsia="Tahoma" w:hAnsi="Tahoma" w:cs="Tahoma"/>
          <w:sz w:val="20"/>
        </w:rPr>
        <w:t>Η σειρά εκκίνησης καθορίζεται από τα αποτελέσματα των επίσημων χρονομετρημένων δοκιμών και ορίζουν τη σχάρα/σειρά εκκίνησης των Α τελικών αγώνων όλων των κατηγοριών.</w:t>
      </w:r>
    </w:p>
    <w:p w:rsidR="00B6156C" w:rsidRDefault="00B6156C" w:rsidP="007D5DEB">
      <w:pPr>
        <w:spacing w:after="0" w:line="240" w:lineRule="auto"/>
        <w:ind w:left="406" w:right="474"/>
        <w:jc w:val="both"/>
        <w:rPr>
          <w:rFonts w:ascii="Tahoma" w:eastAsia="Tahoma" w:hAnsi="Tahoma" w:cs="Tahoma"/>
          <w:sz w:val="20"/>
        </w:rPr>
      </w:pPr>
      <w:r>
        <w:rPr>
          <w:rFonts w:ascii="Tahoma" w:eastAsia="Tahoma" w:hAnsi="Tahoma" w:cs="Tahoma"/>
          <w:sz w:val="20"/>
        </w:rPr>
        <w:t>Τα αποτελέσματα των Α τελικών αγώνων ισοδυναμούν με τη σχάρα εκκίνησης των Β τελικών αγώνων όλων των κατηγοριών. Τα αποτελέσματα των Β τελικών αγώνων ισοδυναμούν με τα αποτελέσματα των Γ τελικών αγώνων όλων των κατηγοριών. Νικητής σε κάθε κατηγορία είναι ο αθλητής που έχει κερδίσει τον Γ τελικό αγώνα.</w:t>
      </w:r>
    </w:p>
    <w:p w:rsidR="00BD5974" w:rsidRPr="007D5DEB" w:rsidRDefault="007D5DEB" w:rsidP="007D5DEB">
      <w:pPr>
        <w:spacing w:after="0" w:line="240" w:lineRule="auto"/>
        <w:ind w:right="474"/>
        <w:rPr>
          <w:rFonts w:ascii="Tahoma" w:eastAsia="Tahoma" w:hAnsi="Tahoma" w:cs="Tahoma"/>
          <w:b/>
          <w:sz w:val="20"/>
          <w:u w:val="single"/>
        </w:rPr>
      </w:pPr>
      <w:r>
        <w:rPr>
          <w:rFonts w:ascii="Tahoma" w:eastAsia="Tahoma" w:hAnsi="Tahoma" w:cs="Tahoma"/>
          <w:sz w:val="20"/>
        </w:rPr>
        <w:t xml:space="preserve">       </w:t>
      </w:r>
      <w:r w:rsidR="001C7542" w:rsidRPr="007D5DEB">
        <w:rPr>
          <w:rFonts w:ascii="Tahoma" w:eastAsia="Tahoma" w:hAnsi="Tahoma" w:cs="Tahoma"/>
          <w:sz w:val="20"/>
        </w:rPr>
        <w:t>Η εκκίνηση θα γίνει με χαμηλή ταχύτητα (</w:t>
      </w:r>
      <w:proofErr w:type="spellStart"/>
      <w:r w:rsidR="001C7542" w:rsidRPr="007D5DEB">
        <w:rPr>
          <w:rFonts w:ascii="Tahoma" w:eastAsia="Tahoma" w:hAnsi="Tahoma" w:cs="Tahoma"/>
          <w:b/>
          <w:sz w:val="20"/>
        </w:rPr>
        <w:t>rolling</w:t>
      </w:r>
      <w:proofErr w:type="spellEnd"/>
      <w:r w:rsidR="001C7542" w:rsidRPr="007D5DEB">
        <w:rPr>
          <w:rFonts w:ascii="Tahoma" w:eastAsia="Tahoma" w:hAnsi="Tahoma" w:cs="Tahoma"/>
          <w:b/>
          <w:sz w:val="20"/>
        </w:rPr>
        <w:t xml:space="preserve"> </w:t>
      </w:r>
      <w:proofErr w:type="spellStart"/>
      <w:r w:rsidR="001C7542" w:rsidRPr="007D5DEB">
        <w:rPr>
          <w:rFonts w:ascii="Tahoma" w:eastAsia="Tahoma" w:hAnsi="Tahoma" w:cs="Tahoma"/>
          <w:b/>
          <w:sz w:val="20"/>
        </w:rPr>
        <w:t>start</w:t>
      </w:r>
      <w:proofErr w:type="spellEnd"/>
      <w:r w:rsidR="001C7542" w:rsidRPr="007D5DEB">
        <w:rPr>
          <w:rFonts w:ascii="Tahoma" w:eastAsia="Tahoma" w:hAnsi="Tahoma" w:cs="Tahoma"/>
          <w:sz w:val="20"/>
        </w:rPr>
        <w:t>).</w:t>
      </w:r>
    </w:p>
    <w:p w:rsidR="00BD5974" w:rsidRPr="007D5DEB" w:rsidRDefault="00352A44">
      <w:pPr>
        <w:spacing w:after="0" w:line="240" w:lineRule="auto"/>
        <w:ind w:left="406" w:right="474"/>
        <w:jc w:val="both"/>
        <w:rPr>
          <w:rFonts w:ascii="Tahoma" w:eastAsia="Tahoma" w:hAnsi="Tahoma" w:cs="Tahoma"/>
          <w:sz w:val="20"/>
        </w:rPr>
      </w:pPr>
      <w:r w:rsidRPr="007D5DEB">
        <w:rPr>
          <w:rFonts w:ascii="Tahoma" w:eastAsia="Tahoma" w:hAnsi="Tahoma" w:cs="Tahoma"/>
          <w:sz w:val="20"/>
        </w:rPr>
        <w:t>Η εκκίνηση του αγώνα δίνεται κατά</w:t>
      </w:r>
      <w:r w:rsidR="001C7542" w:rsidRPr="007D5DEB">
        <w:rPr>
          <w:rFonts w:ascii="Tahoma" w:eastAsia="Tahoma" w:hAnsi="Tahoma" w:cs="Tahoma"/>
          <w:sz w:val="20"/>
        </w:rPr>
        <w:t xml:space="preserve"> το σβήσιμο των κόκκινων φώτων</w:t>
      </w:r>
      <w:r w:rsidR="00A66D92" w:rsidRPr="007D5DEB">
        <w:rPr>
          <w:rFonts w:ascii="Tahoma" w:eastAsia="Tahoma" w:hAnsi="Tahoma" w:cs="Tahoma"/>
          <w:sz w:val="20"/>
        </w:rPr>
        <w:t xml:space="preserve"> (του κόκκινου σηματοδότη)</w:t>
      </w:r>
      <w:r w:rsidR="001C7542" w:rsidRPr="007D5DEB">
        <w:rPr>
          <w:rFonts w:ascii="Tahoma" w:eastAsia="Tahoma" w:hAnsi="Tahoma" w:cs="Tahoma"/>
          <w:sz w:val="20"/>
        </w:rPr>
        <w:t xml:space="preserve"> στην</w:t>
      </w:r>
      <w:r w:rsidR="00A66D92" w:rsidRPr="007D5DEB">
        <w:rPr>
          <w:rFonts w:ascii="Tahoma" w:eastAsia="Tahoma" w:hAnsi="Tahoma" w:cs="Tahoma"/>
          <w:sz w:val="20"/>
        </w:rPr>
        <w:t xml:space="preserve"> (κατά την)</w:t>
      </w:r>
      <w:r w:rsidR="001C7542" w:rsidRPr="007D5DEB">
        <w:rPr>
          <w:rFonts w:ascii="Tahoma" w:eastAsia="Tahoma" w:hAnsi="Tahoma" w:cs="Tahoma"/>
          <w:sz w:val="20"/>
        </w:rPr>
        <w:t xml:space="preserve"> εκκίνηση.</w:t>
      </w:r>
    </w:p>
    <w:p w:rsidR="002B4134" w:rsidRPr="00352A44" w:rsidRDefault="002B4134" w:rsidP="00EC4E3C">
      <w:pPr>
        <w:spacing w:after="0" w:line="240" w:lineRule="auto"/>
        <w:ind w:right="474"/>
        <w:jc w:val="both"/>
        <w:rPr>
          <w:rFonts w:ascii="Tahoma" w:eastAsia="Tahoma" w:hAnsi="Tahoma" w:cs="Tahoma"/>
          <w:b/>
          <w:sz w:val="20"/>
          <w:szCs w:val="20"/>
        </w:rPr>
      </w:pPr>
    </w:p>
    <w:p w:rsidR="00BD5974" w:rsidRPr="002535E1" w:rsidRDefault="002535E1">
      <w:pPr>
        <w:spacing w:after="0" w:line="240" w:lineRule="auto"/>
        <w:ind w:left="406" w:right="474"/>
        <w:jc w:val="both"/>
        <w:rPr>
          <w:rFonts w:ascii="Tahoma" w:eastAsia="Tahoma" w:hAnsi="Tahoma" w:cs="Tahoma"/>
          <w:sz w:val="20"/>
          <w:szCs w:val="20"/>
        </w:rPr>
      </w:pPr>
      <w:r w:rsidRPr="002535E1">
        <w:rPr>
          <w:rFonts w:ascii="Tahoma" w:eastAsia="Tahoma" w:hAnsi="Tahoma" w:cs="Tahoma"/>
          <w:sz w:val="20"/>
          <w:szCs w:val="20"/>
        </w:rPr>
        <w:t xml:space="preserve">Για τη διαδικασία εκκίνησης </w:t>
      </w:r>
      <w:r w:rsidR="00846668" w:rsidRPr="002535E1">
        <w:rPr>
          <w:rFonts w:ascii="Tahoma" w:eastAsia="Tahoma" w:hAnsi="Tahoma" w:cs="Tahoma"/>
          <w:sz w:val="20"/>
          <w:szCs w:val="20"/>
        </w:rPr>
        <w:t>διευκρινίζεται</w:t>
      </w:r>
      <w:r w:rsidR="00352A44" w:rsidRPr="002535E1">
        <w:rPr>
          <w:rFonts w:ascii="Tahoma" w:eastAsia="Tahoma" w:hAnsi="Tahoma" w:cs="Tahoma"/>
          <w:sz w:val="20"/>
          <w:szCs w:val="20"/>
        </w:rPr>
        <w:t xml:space="preserve"> ότι</w:t>
      </w:r>
      <w:r w:rsidR="004F0888" w:rsidRPr="002535E1">
        <w:rPr>
          <w:rFonts w:ascii="Tahoma" w:eastAsia="Tahoma" w:hAnsi="Tahoma" w:cs="Tahoma"/>
          <w:sz w:val="20"/>
          <w:szCs w:val="20"/>
        </w:rPr>
        <w:t xml:space="preserve"> </w:t>
      </w:r>
      <w:r w:rsidR="00352A44" w:rsidRPr="002535E1">
        <w:rPr>
          <w:rFonts w:ascii="Tahoma" w:eastAsia="Tahoma" w:hAnsi="Tahoma" w:cs="Tahoma"/>
          <w:sz w:val="20"/>
          <w:szCs w:val="20"/>
        </w:rPr>
        <w:t>μ</w:t>
      </w:r>
      <w:r w:rsidR="001C7542" w:rsidRPr="002535E1">
        <w:rPr>
          <w:rFonts w:ascii="Tahoma" w:eastAsia="Tahoma" w:hAnsi="Tahoma" w:cs="Tahoma"/>
          <w:sz w:val="20"/>
          <w:szCs w:val="20"/>
        </w:rPr>
        <w:t>ετά την κόκκινη γραμ</w:t>
      </w:r>
      <w:r w:rsidRPr="002535E1">
        <w:rPr>
          <w:rFonts w:ascii="Tahoma" w:eastAsia="Tahoma" w:hAnsi="Tahoma" w:cs="Tahoma"/>
          <w:sz w:val="20"/>
          <w:szCs w:val="20"/>
        </w:rPr>
        <w:t xml:space="preserve">μή επιβράδυνσης στην αρχή της </w:t>
      </w:r>
      <w:r w:rsidR="00E552BF" w:rsidRPr="00E552BF">
        <w:rPr>
          <w:rFonts w:ascii="Tahoma" w:eastAsia="Tahoma" w:hAnsi="Tahoma" w:cs="Tahoma"/>
          <w:sz w:val="20"/>
          <w:szCs w:val="20"/>
        </w:rPr>
        <w:t>Κ</w:t>
      </w:r>
      <w:r w:rsidR="001C7542" w:rsidRPr="002535E1">
        <w:rPr>
          <w:rFonts w:ascii="Tahoma" w:eastAsia="Tahoma" w:hAnsi="Tahoma" w:cs="Tahoma"/>
          <w:sz w:val="20"/>
          <w:szCs w:val="20"/>
        </w:rPr>
        <w:t xml:space="preserve"> </w:t>
      </w:r>
      <w:r w:rsidR="00EE79D1" w:rsidRPr="00EE79D1">
        <w:rPr>
          <w:rFonts w:ascii="Tahoma" w:eastAsia="Tahoma" w:hAnsi="Tahoma" w:cs="Tahoma"/>
          <w:sz w:val="20"/>
          <w:szCs w:val="20"/>
        </w:rPr>
        <w:t>,</w:t>
      </w:r>
      <w:r w:rsidR="001C7542" w:rsidRPr="002535E1">
        <w:rPr>
          <w:rFonts w:ascii="Tahoma" w:eastAsia="Tahoma" w:hAnsi="Tahoma" w:cs="Tahoma"/>
          <w:sz w:val="20"/>
          <w:szCs w:val="20"/>
        </w:rPr>
        <w:t xml:space="preserve">οι αγωνιζόμενοι επιβραδύνουν και εισέρχονται στους δύο διαδρόμους </w:t>
      </w:r>
      <w:r w:rsidR="001C7542" w:rsidRPr="00EE79D1">
        <w:rPr>
          <w:rFonts w:ascii="Tahoma" w:eastAsia="Tahoma" w:hAnsi="Tahoma" w:cs="Tahoma"/>
          <w:sz w:val="20"/>
          <w:szCs w:val="20"/>
        </w:rPr>
        <w:t xml:space="preserve">με </w:t>
      </w:r>
      <w:r w:rsidR="00EE79D1" w:rsidRPr="00EE79D1">
        <w:rPr>
          <w:rFonts w:ascii="Tahoma" w:eastAsia="Tahoma" w:hAnsi="Tahoma" w:cs="Tahoma"/>
          <w:sz w:val="20"/>
          <w:szCs w:val="20"/>
        </w:rPr>
        <w:t>χαμηλή ταχύτητα</w:t>
      </w:r>
      <w:r w:rsidR="001C7542" w:rsidRPr="00EE79D1">
        <w:rPr>
          <w:rFonts w:ascii="Tahoma" w:eastAsia="Tahoma" w:hAnsi="Tahoma" w:cs="Tahoma"/>
          <w:sz w:val="20"/>
          <w:szCs w:val="20"/>
        </w:rPr>
        <w:t>.</w:t>
      </w:r>
      <w:r w:rsidRPr="002535E1">
        <w:rPr>
          <w:rFonts w:ascii="Tahoma" w:eastAsia="Tahoma" w:hAnsi="Tahoma" w:cs="Tahoma"/>
          <w:sz w:val="20"/>
          <w:szCs w:val="20"/>
        </w:rPr>
        <w:t xml:space="preserve"> Οι Α</w:t>
      </w:r>
      <w:r w:rsidR="001C7542" w:rsidRPr="002535E1">
        <w:rPr>
          <w:rFonts w:ascii="Tahoma" w:eastAsia="Tahoma" w:hAnsi="Tahoma" w:cs="Tahoma"/>
          <w:sz w:val="20"/>
          <w:szCs w:val="20"/>
        </w:rPr>
        <w:t>γωνιζόμενοι πρέπει να διατηρούν σταθερή ταχύτητα χωρίς αυξομειώσε</w:t>
      </w:r>
      <w:r w:rsidR="00A300B1">
        <w:rPr>
          <w:rFonts w:ascii="Tahoma" w:eastAsia="Tahoma" w:hAnsi="Tahoma" w:cs="Tahoma"/>
          <w:sz w:val="20"/>
          <w:szCs w:val="20"/>
        </w:rPr>
        <w:t>ις</w:t>
      </w:r>
      <w:r w:rsidR="001C7542" w:rsidRPr="002535E1">
        <w:rPr>
          <w:rFonts w:ascii="Tahoma" w:eastAsia="Tahoma" w:hAnsi="Tahoma" w:cs="Tahoma"/>
          <w:sz w:val="20"/>
          <w:szCs w:val="20"/>
        </w:rPr>
        <w:t xml:space="preserve"> και απαγορεύεται αυστηρά κάθε επιτάχυνση από την γραμμή επιβράδυνσης μέχρι την κίτρινη γραμμή επιτάχυνσης. Επιταχύνουν μετά την κίτρινη γραμμή επιτάχυνσης παραμένοντας μέσα στους δύο διαδρόμους </w:t>
      </w:r>
      <w:r w:rsidRPr="002535E1">
        <w:rPr>
          <w:rFonts w:ascii="Tahoma" w:eastAsia="Tahoma" w:hAnsi="Tahoma" w:cs="Tahoma"/>
          <w:sz w:val="20"/>
          <w:szCs w:val="20"/>
        </w:rPr>
        <w:t xml:space="preserve"> (τούνελ) </w:t>
      </w:r>
      <w:r w:rsidR="001C7542" w:rsidRPr="002535E1">
        <w:rPr>
          <w:rFonts w:ascii="Tahoma" w:eastAsia="Tahoma" w:hAnsi="Tahoma" w:cs="Tahoma"/>
          <w:sz w:val="20"/>
          <w:szCs w:val="20"/>
        </w:rPr>
        <w:t>περιμένοντας να σβήσουν τα κόκκινα φώτα της εκκίνησης και να αρχίσει ο αγώνας.</w:t>
      </w:r>
    </w:p>
    <w:p w:rsidR="002535E1" w:rsidRDefault="002535E1">
      <w:pPr>
        <w:spacing w:after="0" w:line="240" w:lineRule="auto"/>
        <w:ind w:left="406" w:right="474"/>
        <w:jc w:val="both"/>
        <w:rPr>
          <w:rFonts w:ascii="Tahoma" w:eastAsia="Tahoma" w:hAnsi="Tahoma" w:cs="Tahoma"/>
          <w:sz w:val="20"/>
          <w:szCs w:val="20"/>
        </w:rPr>
      </w:pPr>
      <w:r w:rsidRPr="002535E1">
        <w:rPr>
          <w:rFonts w:ascii="Tahoma" w:eastAsia="Tahoma" w:hAnsi="Tahoma" w:cs="Tahoma"/>
          <w:sz w:val="20"/>
          <w:szCs w:val="20"/>
        </w:rPr>
        <w:t xml:space="preserve">Η εκκίνηση είναι “τύπου” </w:t>
      </w:r>
      <w:r w:rsidRPr="002535E1">
        <w:rPr>
          <w:rFonts w:ascii="Tahoma" w:eastAsia="Tahoma" w:hAnsi="Tahoma" w:cs="Tahoma"/>
          <w:sz w:val="20"/>
          <w:szCs w:val="20"/>
          <w:lang w:val="en-US"/>
        </w:rPr>
        <w:t>rolling</w:t>
      </w:r>
      <w:r w:rsidRPr="002535E1">
        <w:rPr>
          <w:rFonts w:ascii="Tahoma" w:eastAsia="Tahoma" w:hAnsi="Tahoma" w:cs="Tahoma"/>
          <w:sz w:val="20"/>
          <w:szCs w:val="20"/>
        </w:rPr>
        <w:t xml:space="preserve"> </w:t>
      </w:r>
      <w:r w:rsidRPr="002535E1">
        <w:rPr>
          <w:rFonts w:ascii="Tahoma" w:eastAsia="Tahoma" w:hAnsi="Tahoma" w:cs="Tahoma"/>
          <w:sz w:val="20"/>
          <w:szCs w:val="20"/>
          <w:lang w:val="en-US"/>
        </w:rPr>
        <w:t>start</w:t>
      </w:r>
      <w:r w:rsidRPr="002535E1">
        <w:rPr>
          <w:rFonts w:ascii="Tahoma" w:eastAsia="Tahoma" w:hAnsi="Tahoma" w:cs="Tahoma"/>
          <w:sz w:val="20"/>
          <w:szCs w:val="20"/>
        </w:rPr>
        <w:t xml:space="preserve"> (εν κινήσει) με χαμηλή ταχύτητα όπως ορίζει  </w:t>
      </w:r>
      <w:r>
        <w:rPr>
          <w:rFonts w:ascii="Tahoma" w:eastAsia="Tahoma" w:hAnsi="Tahoma" w:cs="Tahoma"/>
          <w:sz w:val="20"/>
          <w:szCs w:val="20"/>
        </w:rPr>
        <w:t>η προηγούμενη παράγραφος. Η έναρξη του Αγώνα δίνεται κατά το σβήσιμο των κόκκινων φώτων (σηματοδότης) που βρίσκονται στη γραμμή εκκίνησης.</w:t>
      </w:r>
    </w:p>
    <w:p w:rsidR="002535E1" w:rsidRPr="002535E1" w:rsidRDefault="002535E1">
      <w:pPr>
        <w:spacing w:after="0" w:line="240" w:lineRule="auto"/>
        <w:ind w:left="406" w:right="474"/>
        <w:jc w:val="both"/>
        <w:rPr>
          <w:rFonts w:ascii="Tahoma" w:eastAsia="Tahoma" w:hAnsi="Tahoma" w:cs="Tahoma"/>
          <w:sz w:val="20"/>
          <w:szCs w:val="20"/>
        </w:rPr>
      </w:pPr>
      <w:r>
        <w:rPr>
          <w:rFonts w:ascii="Tahoma" w:eastAsia="Tahoma" w:hAnsi="Tahoma" w:cs="Tahoma"/>
          <w:sz w:val="20"/>
          <w:szCs w:val="20"/>
        </w:rPr>
        <w:lastRenderedPageBreak/>
        <w:t xml:space="preserve">Ο Αλυτάρχης θα ενημερώσει πριν την έναρξη του αγωνιστικού μέρους τους αθλητές που συμμετέχουν στον αγώνα εξηγώντας τη διαδικασία και δείχνοντας μέσα στη πίστα τις γραμμές επιβράδυνσης, επιτάχυνσης και γραμμή εκκίνησης καθώς και τα φώτα σήμανσης. Ουδείς αθλητής </w:t>
      </w:r>
      <w:r w:rsidR="00191F5E">
        <w:rPr>
          <w:rFonts w:ascii="Tahoma" w:eastAsia="Tahoma" w:hAnsi="Tahoma" w:cs="Tahoma"/>
          <w:sz w:val="20"/>
          <w:szCs w:val="20"/>
        </w:rPr>
        <w:t xml:space="preserve">δεν πρέπει να ξεκινήσει τον αγώνα εάν έχει οποιαδήποτε απορία, την οποία χρειάζεται να διευκρινίσει ο Αλυτάρχης. </w:t>
      </w:r>
      <w:r>
        <w:rPr>
          <w:rFonts w:ascii="Tahoma" w:eastAsia="Tahoma" w:hAnsi="Tahoma" w:cs="Tahoma"/>
          <w:sz w:val="20"/>
          <w:szCs w:val="20"/>
        </w:rPr>
        <w:t xml:space="preserve"> </w:t>
      </w:r>
    </w:p>
    <w:p w:rsidR="0075565F" w:rsidRPr="00FF463B" w:rsidRDefault="001C7542" w:rsidP="00FF463B">
      <w:pPr>
        <w:spacing w:after="0" w:line="240" w:lineRule="auto"/>
        <w:ind w:left="406" w:right="474"/>
        <w:jc w:val="both"/>
        <w:rPr>
          <w:rFonts w:ascii="Symbol" w:eastAsia="Symbol" w:hAnsi="Symbol" w:cs="Symbol"/>
          <w:i/>
          <w:sz w:val="20"/>
          <w:szCs w:val="20"/>
        </w:rPr>
      </w:pPr>
      <w:r w:rsidRPr="002535E1">
        <w:rPr>
          <w:rFonts w:ascii="Symbol" w:eastAsia="Symbol" w:hAnsi="Symbol" w:cs="Symbol"/>
          <w:i/>
          <w:sz w:val="20"/>
          <w:szCs w:val="20"/>
        </w:rPr>
        <w:tab/>
      </w:r>
    </w:p>
    <w:p w:rsidR="00BD5974" w:rsidRPr="007C7A40" w:rsidRDefault="001C7542" w:rsidP="007C7A40">
      <w:pPr>
        <w:spacing w:after="0" w:line="240" w:lineRule="auto"/>
        <w:ind w:left="406" w:right="474"/>
        <w:rPr>
          <w:rFonts w:ascii="Tahoma" w:eastAsia="Tahoma" w:hAnsi="Tahoma" w:cs="Tahoma"/>
          <w:sz w:val="20"/>
        </w:rPr>
      </w:pPr>
      <w:r>
        <w:rPr>
          <w:rFonts w:ascii="Tahoma" w:eastAsia="Tahoma" w:hAnsi="Tahoma" w:cs="Tahoma"/>
          <w:sz w:val="20"/>
        </w:rPr>
        <w:t xml:space="preserve"> </w:t>
      </w:r>
      <w:r w:rsidR="00191F5E">
        <w:rPr>
          <w:rFonts w:ascii="Tahoma" w:eastAsia="Tahoma" w:hAnsi="Tahoma" w:cs="Tahoma"/>
          <w:b/>
          <w:sz w:val="20"/>
        </w:rPr>
        <w:t>ΑΡΘΡΟ 12</w:t>
      </w:r>
      <w:r w:rsidR="00A7583C">
        <w:rPr>
          <w:rFonts w:ascii="Tahoma" w:eastAsia="Tahoma" w:hAnsi="Tahoma" w:cs="Tahoma"/>
          <w:b/>
          <w:sz w:val="20"/>
        </w:rPr>
        <w:t xml:space="preserve">: </w:t>
      </w:r>
      <w:r w:rsidRPr="0075565F">
        <w:rPr>
          <w:rFonts w:ascii="Tahoma" w:eastAsia="Tahoma" w:hAnsi="Tahoma" w:cs="Tahoma"/>
          <w:b/>
          <w:sz w:val="20"/>
        </w:rPr>
        <w:t xml:space="preserve"> ΣΗΜΑΙΕΣ </w:t>
      </w:r>
    </w:p>
    <w:p w:rsidR="0075565F" w:rsidRPr="0075565F" w:rsidRDefault="0075565F">
      <w:pPr>
        <w:spacing w:after="0" w:line="240" w:lineRule="auto"/>
        <w:ind w:left="406" w:right="474"/>
        <w:rPr>
          <w:rFonts w:ascii="Tahoma" w:eastAsia="Tahoma" w:hAnsi="Tahoma" w:cs="Tahoma"/>
          <w:b/>
          <w:sz w:val="20"/>
        </w:rPr>
      </w:pPr>
    </w:p>
    <w:p w:rsidR="00BD5974"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Πράσινη με κίτρινες διαγώνιες γραμμές</w:t>
      </w:r>
      <w:r>
        <w:rPr>
          <w:rFonts w:ascii="Tahoma" w:eastAsia="Tahoma" w:hAnsi="Tahoma" w:cs="Tahoma"/>
          <w:sz w:val="20"/>
        </w:rPr>
        <w:t xml:space="preserve"> : Λανθασμένη εκκίνηση.</w:t>
      </w:r>
    </w:p>
    <w:p w:rsidR="00BD5974"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Μπλε</w:t>
      </w:r>
      <w:r>
        <w:rPr>
          <w:rFonts w:ascii="Tahoma" w:eastAsia="Tahoma" w:hAnsi="Tahoma" w:cs="Tahoma"/>
          <w:sz w:val="20"/>
        </w:rPr>
        <w:t xml:space="preserve"> : Παρουσιάζεται στους οδηγούς που θα ντουμπλαριστούν και που θα</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βρίσκονται τουλάχιστον ένα γύρω πίσω. Η σημασία της είναι η εξής :</w:t>
      </w:r>
    </w:p>
    <w:p w:rsidR="00BD5974"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 xml:space="preserve">Ακίνητη </w:t>
      </w:r>
      <w:r>
        <w:rPr>
          <w:rFonts w:ascii="Tahoma" w:eastAsia="Tahoma" w:hAnsi="Tahoma" w:cs="Tahoma"/>
          <w:sz w:val="20"/>
        </w:rPr>
        <w:t>: Σας προσπερνούν , κρατήστε τη γραμμή σας.</w:t>
      </w:r>
    </w:p>
    <w:p w:rsidR="00BD5974"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Κινούμενη</w:t>
      </w:r>
      <w:r>
        <w:rPr>
          <w:rFonts w:ascii="Tahoma" w:eastAsia="Tahoma" w:hAnsi="Tahoma" w:cs="Tahoma"/>
          <w:sz w:val="20"/>
        </w:rPr>
        <w:t xml:space="preserve"> : Ένας η περισσότεροι αγωνιζόμενοι θα σας προσπεράσουν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     ελευθερώστε το πέρασμα.</w:t>
      </w:r>
    </w:p>
    <w:p w:rsidR="0075565F"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Κίτρινη</w:t>
      </w:r>
      <w:r>
        <w:rPr>
          <w:rFonts w:ascii="Tahoma" w:eastAsia="Tahoma" w:hAnsi="Tahoma" w:cs="Tahoma"/>
          <w:sz w:val="20"/>
        </w:rPr>
        <w:t xml:space="preserve"> : Κίνδυνος , ελαττώστε ταχύτητα ,απαγορεύεται το προσπέρασμα.</w:t>
      </w:r>
    </w:p>
    <w:p w:rsidR="00BD5974" w:rsidRPr="0075565F" w:rsidRDefault="001C7542" w:rsidP="00A7583C">
      <w:pPr>
        <w:spacing w:after="0" w:line="240" w:lineRule="auto"/>
        <w:ind w:left="406" w:right="474"/>
        <w:rPr>
          <w:rFonts w:ascii="Tahoma" w:eastAsia="Tahoma" w:hAnsi="Tahoma" w:cs="Tahoma"/>
          <w:sz w:val="20"/>
        </w:rPr>
      </w:pPr>
      <w:r w:rsidRPr="0075565F">
        <w:rPr>
          <w:rFonts w:ascii="Tahoma" w:eastAsia="Tahoma" w:hAnsi="Tahoma" w:cs="Tahoma"/>
          <w:b/>
          <w:sz w:val="20"/>
        </w:rPr>
        <w:t>Μαύρη με πορτοκαλί κύκλο και αριθμός</w:t>
      </w:r>
      <w:r w:rsidRPr="0075565F">
        <w:rPr>
          <w:rFonts w:ascii="Tahoma" w:eastAsia="Tahoma" w:hAnsi="Tahoma" w:cs="Tahoma"/>
          <w:sz w:val="20"/>
        </w:rPr>
        <w:t xml:space="preserve"> : Σταμάτημα λόγω μηχανικής βλάβης. Ο οδηγός μπορεί να επανεκκίνηση μετά την επιδιόρθωση της.</w:t>
      </w:r>
    </w:p>
    <w:p w:rsidR="00BD5974"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Λευκή</w:t>
      </w:r>
      <w:r>
        <w:rPr>
          <w:rFonts w:ascii="Tahoma" w:eastAsia="Tahoma" w:hAnsi="Tahoma" w:cs="Tahoma"/>
          <w:sz w:val="20"/>
        </w:rPr>
        <w:t xml:space="preserve"> : Παρουσία ενός αργού οχήματος στην πίστα.</w:t>
      </w:r>
    </w:p>
    <w:p w:rsidR="00BD5974"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Κίτρινη με κόκκινες γραμμές</w:t>
      </w:r>
      <w:r>
        <w:rPr>
          <w:rFonts w:ascii="Tahoma" w:eastAsia="Tahoma" w:hAnsi="Tahoma" w:cs="Tahoma"/>
          <w:sz w:val="20"/>
        </w:rPr>
        <w:t xml:space="preserve"> : Μειωμένη πρόσφυση (π.χ. λάδι, λίμνη νερού, </w:t>
      </w:r>
      <w:proofErr w:type="spellStart"/>
      <w:r>
        <w:rPr>
          <w:rFonts w:ascii="Tahoma" w:eastAsia="Tahoma" w:hAnsi="Tahoma" w:cs="Tahoma"/>
          <w:sz w:val="20"/>
        </w:rPr>
        <w:t>aquaplaning</w:t>
      </w:r>
      <w:proofErr w:type="spellEnd"/>
      <w:r>
        <w:rPr>
          <w:rFonts w:ascii="Tahoma" w:eastAsia="Tahoma" w:hAnsi="Tahoma" w:cs="Tahoma"/>
          <w:sz w:val="20"/>
        </w:rPr>
        <w:t xml:space="preserve"> λόγω βροχής ,πέρασμα από στεγνή σε γλιστερή επιφάνεια .Σε αυτή την τελευταία περίπτωση η παρουσία της σημαίας συνοδεύεται από χέρι που δείχνει προς τον ουρανό. Η σημαία εμφανίζεται για 4 τουλάχιστον γύρους η έως ότου η επιφάνεια ξαναγίνει φυσιολογική )</w:t>
      </w:r>
    </w:p>
    <w:p w:rsidR="00BD5974"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Πράσινη</w:t>
      </w:r>
      <w:r>
        <w:rPr>
          <w:rFonts w:ascii="Tahoma" w:eastAsia="Tahoma" w:hAnsi="Tahoma" w:cs="Tahoma"/>
          <w:sz w:val="20"/>
        </w:rPr>
        <w:t xml:space="preserve"> : Τέλος συναγερμού. Σε ορισμένες περιπτώσεις μπορεί επίσης να σημαιοδοτήσει την εκκίνηση για τους γύρους προθέρμανσης η την έναρξη δοκίμων κατά εντολή του Αλυτάρχη.</w:t>
      </w:r>
    </w:p>
    <w:p w:rsidR="00BD5974"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Σημαία αποτελούμενη από ένα μαύρο και ένα άσπρο τρίγωνο και</w:t>
      </w:r>
      <w:r>
        <w:rPr>
          <w:rFonts w:ascii="Tahoma" w:eastAsia="Tahoma" w:hAnsi="Tahoma" w:cs="Tahoma"/>
          <w:sz w:val="20"/>
        </w:rPr>
        <w:t xml:space="preserve"> </w:t>
      </w:r>
      <w:r>
        <w:rPr>
          <w:rFonts w:ascii="Tahoma" w:eastAsia="Tahoma" w:hAnsi="Tahoma" w:cs="Tahoma"/>
          <w:b/>
          <w:sz w:val="20"/>
        </w:rPr>
        <w:t>αριθμός¨</w:t>
      </w:r>
      <w:r>
        <w:rPr>
          <w:rFonts w:ascii="Tahoma" w:eastAsia="Tahoma" w:hAnsi="Tahoma" w:cs="Tahoma"/>
          <w:sz w:val="20"/>
        </w:rPr>
        <w:t>: Τελευταία προειδοποίηση στον οδηγό , ότι θα τεθεί εκτός αγώνα για αντιαθλητική οδήγηση.</w:t>
      </w:r>
    </w:p>
    <w:p w:rsidR="00BD5974"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Μαύρη και αριθμός</w:t>
      </w:r>
      <w:r>
        <w:rPr>
          <w:rFonts w:ascii="Tahoma" w:eastAsia="Tahoma" w:hAnsi="Tahoma" w:cs="Tahoma"/>
          <w:sz w:val="20"/>
        </w:rPr>
        <w:t xml:space="preserve"> : </w:t>
      </w:r>
      <w:r>
        <w:rPr>
          <w:rFonts w:ascii="Tahoma" w:eastAsia="Tahoma" w:hAnsi="Tahoma" w:cs="Tahoma"/>
          <w:b/>
          <w:sz w:val="20"/>
        </w:rPr>
        <w:t>O οδηγός αποκλείεται από το σκέλος και οφείλει ΑΜΕΣΑ να βγει από την πίστα</w:t>
      </w:r>
      <w:r>
        <w:rPr>
          <w:rFonts w:ascii="Tahoma" w:eastAsia="Tahoma" w:hAnsi="Tahoma" w:cs="Tahoma"/>
          <w:sz w:val="20"/>
        </w:rPr>
        <w:t xml:space="preserve">. </w:t>
      </w:r>
    </w:p>
    <w:p w:rsidR="00BD5974"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Κόκκινη</w:t>
      </w:r>
      <w:r>
        <w:rPr>
          <w:rFonts w:ascii="Tahoma" w:eastAsia="Tahoma" w:hAnsi="Tahoma" w:cs="Tahoma"/>
          <w:sz w:val="20"/>
        </w:rPr>
        <w:t xml:space="preserve"> : Σταμάτημα άμεσο και απόλυτο.</w:t>
      </w:r>
    </w:p>
    <w:p w:rsidR="00BD5974"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Καρό άσπρη και μαύρη</w:t>
      </w:r>
      <w:r>
        <w:rPr>
          <w:rFonts w:ascii="Tahoma" w:eastAsia="Tahoma" w:hAnsi="Tahoma" w:cs="Tahoma"/>
          <w:sz w:val="20"/>
        </w:rPr>
        <w:t xml:space="preserve"> : Τέλος του αγώνα.</w:t>
      </w:r>
    </w:p>
    <w:p w:rsidR="00BD5974"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Αριθμός ΚΑΡΤ μαζί με πινακίδα ποινής</w:t>
      </w:r>
      <w:r>
        <w:rPr>
          <w:rFonts w:ascii="Tahoma" w:eastAsia="Tahoma" w:hAnsi="Tahoma" w:cs="Tahoma"/>
          <w:sz w:val="20"/>
        </w:rPr>
        <w:t xml:space="preserve"> : Γνωστοποίηση στον οδηγό του οποίου επιδεικνύεται ο αριθμός ότι του επιβλήθηκε ποινή χρόνου για εσφαλμένη εκκίνηση.</w:t>
      </w:r>
    </w:p>
    <w:p w:rsidR="00BD5974" w:rsidRDefault="001C7542" w:rsidP="00A7583C">
      <w:pPr>
        <w:spacing w:after="0" w:line="240" w:lineRule="auto"/>
        <w:ind w:left="406" w:right="474"/>
        <w:rPr>
          <w:rFonts w:ascii="Tahoma" w:eastAsia="Tahoma" w:hAnsi="Tahoma" w:cs="Tahoma"/>
          <w:sz w:val="20"/>
        </w:rPr>
      </w:pPr>
      <w:r>
        <w:rPr>
          <w:rFonts w:ascii="Tahoma" w:eastAsia="Tahoma" w:hAnsi="Tahoma" w:cs="Tahoma"/>
          <w:b/>
          <w:sz w:val="20"/>
        </w:rPr>
        <w:t xml:space="preserve">Πινακίδα SLOW: </w:t>
      </w:r>
      <w:r>
        <w:rPr>
          <w:rFonts w:ascii="Tahoma" w:eastAsia="Tahoma" w:hAnsi="Tahoma" w:cs="Tahoma"/>
          <w:sz w:val="20"/>
        </w:rPr>
        <w:t>άρθρο 21.5 του Γ</w:t>
      </w:r>
      <w:r w:rsidR="00FD6F21">
        <w:rPr>
          <w:rFonts w:ascii="Tahoma" w:eastAsia="Tahoma" w:hAnsi="Tahoma" w:cs="Tahoma"/>
          <w:sz w:val="20"/>
        </w:rPr>
        <w:t>.</w:t>
      </w:r>
      <w:r>
        <w:rPr>
          <w:rFonts w:ascii="Tahoma" w:eastAsia="Tahoma" w:hAnsi="Tahoma" w:cs="Tahoma"/>
          <w:sz w:val="20"/>
        </w:rPr>
        <w:t>Κ</w:t>
      </w:r>
      <w:r w:rsidR="00FD6F21">
        <w:rPr>
          <w:rFonts w:ascii="Tahoma" w:eastAsia="Tahoma" w:hAnsi="Tahoma" w:cs="Tahoma"/>
          <w:sz w:val="20"/>
        </w:rPr>
        <w:t>.</w:t>
      </w:r>
      <w:r>
        <w:rPr>
          <w:rFonts w:ascii="Tahoma" w:eastAsia="Tahoma" w:hAnsi="Tahoma" w:cs="Tahoma"/>
          <w:sz w:val="20"/>
        </w:rPr>
        <w:t>Κ</w:t>
      </w:r>
    </w:p>
    <w:p w:rsidR="00BD5974" w:rsidRDefault="00BD5974" w:rsidP="00FF463B">
      <w:pPr>
        <w:spacing w:after="0" w:line="240" w:lineRule="auto"/>
        <w:ind w:right="474"/>
        <w:rPr>
          <w:rFonts w:ascii="Tahoma" w:eastAsia="Tahoma" w:hAnsi="Tahoma" w:cs="Tahoma"/>
          <w:sz w:val="20"/>
        </w:rPr>
      </w:pPr>
    </w:p>
    <w:p w:rsidR="00BD5974" w:rsidRDefault="00FD6F21">
      <w:pPr>
        <w:keepNext/>
        <w:spacing w:after="0" w:line="240" w:lineRule="auto"/>
        <w:ind w:left="406" w:right="474"/>
        <w:rPr>
          <w:rFonts w:ascii="Tahoma" w:eastAsia="Tahoma" w:hAnsi="Tahoma" w:cs="Tahoma"/>
          <w:b/>
          <w:sz w:val="20"/>
        </w:rPr>
      </w:pPr>
      <w:r>
        <w:rPr>
          <w:rFonts w:ascii="Tahoma" w:eastAsia="Tahoma" w:hAnsi="Tahoma" w:cs="Tahoma"/>
          <w:b/>
          <w:sz w:val="20"/>
        </w:rPr>
        <w:t>ΑΡΘΡΟ 13</w:t>
      </w:r>
      <w:r w:rsidR="00A7583C">
        <w:rPr>
          <w:rFonts w:ascii="Tahoma" w:eastAsia="Tahoma" w:hAnsi="Tahoma" w:cs="Tahoma"/>
          <w:b/>
          <w:sz w:val="20"/>
        </w:rPr>
        <w:t xml:space="preserve">:  </w:t>
      </w:r>
      <w:r w:rsidR="001C7542" w:rsidRPr="0075565F">
        <w:rPr>
          <w:rFonts w:ascii="Tahoma" w:eastAsia="Tahoma" w:hAnsi="Tahoma" w:cs="Tahoma"/>
          <w:b/>
          <w:sz w:val="20"/>
        </w:rPr>
        <w:t>ΤΕΧΝΙΚΟΣ ΕΛΕΓΧΟΣ</w:t>
      </w:r>
    </w:p>
    <w:p w:rsidR="0075565F" w:rsidRPr="0075565F" w:rsidRDefault="0075565F">
      <w:pPr>
        <w:keepNext/>
        <w:spacing w:after="0" w:line="240" w:lineRule="auto"/>
        <w:ind w:left="406" w:right="474"/>
        <w:rPr>
          <w:rFonts w:ascii="Tahoma" w:eastAsia="Tahoma" w:hAnsi="Tahoma" w:cs="Tahoma"/>
          <w:b/>
          <w:sz w:val="20"/>
        </w:rPr>
      </w:pPr>
    </w:p>
    <w:p w:rsidR="00BD5974" w:rsidRDefault="001C7542">
      <w:pPr>
        <w:spacing w:after="0" w:line="240" w:lineRule="auto"/>
        <w:ind w:left="406" w:right="474"/>
        <w:rPr>
          <w:rFonts w:ascii="Tahoma" w:eastAsia="Tahoma" w:hAnsi="Tahoma" w:cs="Tahoma"/>
          <w:color w:val="000000"/>
          <w:sz w:val="20"/>
        </w:rPr>
      </w:pPr>
      <w:r w:rsidRPr="00885EA0">
        <w:rPr>
          <w:rFonts w:ascii="Tahoma" w:eastAsia="Tahoma" w:hAnsi="Tahoma" w:cs="Tahoma"/>
          <w:color w:val="000000"/>
          <w:sz w:val="20"/>
        </w:rPr>
        <w:t>α.</w:t>
      </w:r>
      <w:r>
        <w:rPr>
          <w:rFonts w:ascii="Tahoma" w:eastAsia="Tahoma" w:hAnsi="Tahoma" w:cs="Tahoma"/>
          <w:b/>
          <w:color w:val="000000"/>
          <w:sz w:val="20"/>
        </w:rPr>
        <w:t xml:space="preserve"> </w:t>
      </w:r>
      <w:r w:rsidR="00131ECE">
        <w:rPr>
          <w:rFonts w:ascii="Tahoma" w:eastAsia="Tahoma" w:hAnsi="Tahoma" w:cs="Tahoma"/>
          <w:color w:val="000000"/>
          <w:sz w:val="20"/>
        </w:rPr>
        <w:t>Γ</w:t>
      </w:r>
      <w:r>
        <w:rPr>
          <w:rFonts w:ascii="Tahoma" w:eastAsia="Tahoma" w:hAnsi="Tahoma" w:cs="Tahoma"/>
          <w:color w:val="000000"/>
          <w:sz w:val="20"/>
        </w:rPr>
        <w:t xml:space="preserve">ια τα καρτ που έχουν </w:t>
      </w:r>
      <w:r w:rsidRPr="00131ECE">
        <w:rPr>
          <w:rFonts w:ascii="Tahoma" w:eastAsia="Tahoma" w:hAnsi="Tahoma" w:cs="Tahoma"/>
          <w:color w:val="000000"/>
          <w:sz w:val="20"/>
        </w:rPr>
        <w:t>καταταγεί</w:t>
      </w:r>
      <w:r>
        <w:rPr>
          <w:rFonts w:ascii="Tahoma" w:eastAsia="Tahoma" w:hAnsi="Tahoma" w:cs="Tahoma"/>
          <w:color w:val="000000"/>
          <w:sz w:val="20"/>
        </w:rPr>
        <w:t xml:space="preserve"> στις τρεις πρώτες θέσεις κάθε κατηγορίας </w:t>
      </w:r>
    </w:p>
    <w:p w:rsidR="00BD5974" w:rsidRDefault="001C7542">
      <w:pPr>
        <w:spacing w:after="0" w:line="240" w:lineRule="auto"/>
        <w:ind w:left="406" w:right="474"/>
        <w:rPr>
          <w:rFonts w:ascii="Tahoma" w:eastAsia="Tahoma" w:hAnsi="Tahoma" w:cs="Tahoma"/>
          <w:color w:val="000000"/>
          <w:sz w:val="20"/>
        </w:rPr>
      </w:pPr>
      <w:r w:rsidRPr="00885EA0">
        <w:rPr>
          <w:rFonts w:ascii="Tahoma" w:eastAsia="Tahoma" w:hAnsi="Tahoma" w:cs="Tahoma"/>
          <w:color w:val="000000"/>
          <w:sz w:val="20"/>
        </w:rPr>
        <w:t>β</w:t>
      </w:r>
      <w:r>
        <w:rPr>
          <w:rFonts w:ascii="Tahoma" w:eastAsia="Tahoma" w:hAnsi="Tahoma" w:cs="Tahoma"/>
          <w:b/>
          <w:color w:val="000000"/>
          <w:sz w:val="20"/>
        </w:rPr>
        <w:t xml:space="preserve">. </w:t>
      </w:r>
      <w:r w:rsidR="00131ECE">
        <w:rPr>
          <w:rFonts w:ascii="Tahoma" w:eastAsia="Tahoma" w:hAnsi="Tahoma" w:cs="Tahoma"/>
          <w:color w:val="000000"/>
          <w:sz w:val="20"/>
        </w:rPr>
        <w:t>Σ</w:t>
      </w:r>
      <w:r>
        <w:rPr>
          <w:rFonts w:ascii="Tahoma" w:eastAsia="Tahoma" w:hAnsi="Tahoma" w:cs="Tahoma"/>
          <w:color w:val="000000"/>
          <w:sz w:val="20"/>
        </w:rPr>
        <w:t xml:space="preserve">ε οποιοδήποτε άλλο καρτ, κατά την απόλυτη κρίση των </w:t>
      </w:r>
      <w:r w:rsidR="007C516E">
        <w:rPr>
          <w:rFonts w:ascii="Tahoma" w:eastAsia="Tahoma" w:hAnsi="Tahoma" w:cs="Tahoma"/>
          <w:color w:val="000000"/>
          <w:sz w:val="20"/>
        </w:rPr>
        <w:t>Αγωνοδικών</w:t>
      </w:r>
      <w:r>
        <w:rPr>
          <w:rFonts w:ascii="Tahoma" w:eastAsia="Tahoma" w:hAnsi="Tahoma" w:cs="Tahoma"/>
          <w:color w:val="000000"/>
          <w:sz w:val="20"/>
        </w:rPr>
        <w:t>, που ε</w:t>
      </w:r>
      <w:r w:rsidR="00131ECE">
        <w:rPr>
          <w:rFonts w:ascii="Tahoma" w:eastAsia="Tahoma" w:hAnsi="Tahoma" w:cs="Tahoma"/>
          <w:color w:val="000000"/>
          <w:sz w:val="20"/>
        </w:rPr>
        <w:t>νεργούν αυτεπάγγελτα ή κατόπιν ενστάσεως</w:t>
      </w:r>
      <w:r>
        <w:rPr>
          <w:rFonts w:ascii="Tahoma" w:eastAsia="Tahoma" w:hAnsi="Tahoma" w:cs="Tahoma"/>
          <w:color w:val="000000"/>
          <w:sz w:val="20"/>
        </w:rPr>
        <w:t xml:space="preserve"> ή μετά από εισήγηση του </w:t>
      </w:r>
      <w:r w:rsidR="007C516E">
        <w:rPr>
          <w:rFonts w:ascii="Tahoma" w:eastAsia="Tahoma" w:hAnsi="Tahoma" w:cs="Tahoma"/>
          <w:color w:val="000000"/>
          <w:sz w:val="20"/>
        </w:rPr>
        <w:t>Αλυτάρχη</w:t>
      </w:r>
      <w:r>
        <w:rPr>
          <w:rFonts w:ascii="Tahoma" w:eastAsia="Tahoma" w:hAnsi="Tahoma" w:cs="Tahoma"/>
          <w:color w:val="000000"/>
          <w:sz w:val="20"/>
        </w:rPr>
        <w:t xml:space="preserve"> ή του </w:t>
      </w:r>
      <w:r w:rsidR="007C516E">
        <w:rPr>
          <w:rFonts w:ascii="Tahoma" w:eastAsia="Tahoma" w:hAnsi="Tahoma" w:cs="Tahoma"/>
          <w:color w:val="000000"/>
          <w:sz w:val="20"/>
        </w:rPr>
        <w:t>Τεχνικού</w:t>
      </w:r>
      <w:r>
        <w:rPr>
          <w:rFonts w:ascii="Tahoma" w:eastAsia="Tahoma" w:hAnsi="Tahoma" w:cs="Tahoma"/>
          <w:color w:val="000000"/>
          <w:sz w:val="20"/>
        </w:rPr>
        <w:t xml:space="preserve"> </w:t>
      </w:r>
      <w:r w:rsidR="007C516E">
        <w:rPr>
          <w:rFonts w:ascii="Tahoma" w:eastAsia="Tahoma" w:hAnsi="Tahoma" w:cs="Tahoma"/>
          <w:color w:val="000000"/>
          <w:sz w:val="20"/>
        </w:rPr>
        <w:t>Εφόρου</w:t>
      </w:r>
      <w:r>
        <w:rPr>
          <w:rFonts w:ascii="Tahoma" w:eastAsia="Tahoma" w:hAnsi="Tahoma" w:cs="Tahoma"/>
          <w:color w:val="000000"/>
          <w:sz w:val="20"/>
        </w:rPr>
        <w:t xml:space="preserve"> ή κατόπιν εντολής της </w:t>
      </w:r>
      <w:proofErr w:type="spellStart"/>
      <w:r>
        <w:rPr>
          <w:rFonts w:ascii="Tahoma" w:eastAsia="Tahoma" w:hAnsi="Tahoma" w:cs="Tahoma"/>
          <w:color w:val="000000"/>
          <w:sz w:val="20"/>
        </w:rPr>
        <w:t>Ε</w:t>
      </w:r>
      <w:r w:rsidR="00131ECE">
        <w:rPr>
          <w:rFonts w:ascii="Tahoma" w:eastAsia="Tahoma" w:hAnsi="Tahoma" w:cs="Tahoma"/>
          <w:color w:val="000000"/>
          <w:sz w:val="20"/>
        </w:rPr>
        <w:t>π</w:t>
      </w:r>
      <w:proofErr w:type="spellEnd"/>
      <w:r w:rsidR="00131ECE">
        <w:rPr>
          <w:rFonts w:ascii="Tahoma" w:eastAsia="Tahoma" w:hAnsi="Tahoma" w:cs="Tahoma"/>
          <w:color w:val="000000"/>
          <w:sz w:val="20"/>
        </w:rPr>
        <w:t>.</w:t>
      </w:r>
      <w:r w:rsidR="007C516E">
        <w:rPr>
          <w:rFonts w:ascii="Tahoma" w:eastAsia="Tahoma" w:hAnsi="Tahoma" w:cs="Tahoma"/>
          <w:color w:val="000000"/>
          <w:sz w:val="20"/>
        </w:rPr>
        <w:t xml:space="preserve"> </w:t>
      </w:r>
      <w:r>
        <w:rPr>
          <w:rFonts w:ascii="Tahoma" w:eastAsia="Tahoma" w:hAnsi="Tahoma" w:cs="Tahoma"/>
          <w:color w:val="000000"/>
          <w:sz w:val="20"/>
        </w:rPr>
        <w:t>Α</w:t>
      </w:r>
      <w:r w:rsidR="00131ECE">
        <w:rPr>
          <w:rFonts w:ascii="Tahoma" w:eastAsia="Tahoma" w:hAnsi="Tahoma" w:cs="Tahoma"/>
          <w:color w:val="000000"/>
          <w:sz w:val="20"/>
        </w:rPr>
        <w:t>.</w:t>
      </w:r>
      <w:r>
        <w:rPr>
          <w:rFonts w:ascii="Tahoma" w:eastAsia="Tahoma" w:hAnsi="Tahoma" w:cs="Tahoma"/>
          <w:color w:val="000000"/>
          <w:sz w:val="20"/>
        </w:rPr>
        <w:t>/Ο</w:t>
      </w:r>
      <w:r w:rsidR="00131ECE">
        <w:rPr>
          <w:rFonts w:ascii="Tahoma" w:eastAsia="Tahoma" w:hAnsi="Tahoma" w:cs="Tahoma"/>
          <w:color w:val="000000"/>
          <w:sz w:val="20"/>
        </w:rPr>
        <w:t>.</w:t>
      </w:r>
      <w:r>
        <w:rPr>
          <w:rFonts w:ascii="Tahoma" w:eastAsia="Tahoma" w:hAnsi="Tahoma" w:cs="Tahoma"/>
          <w:color w:val="000000"/>
          <w:sz w:val="20"/>
        </w:rPr>
        <w:t>Μ</w:t>
      </w:r>
      <w:r w:rsidR="00131ECE">
        <w:rPr>
          <w:rFonts w:ascii="Tahoma" w:eastAsia="Tahoma" w:hAnsi="Tahoma" w:cs="Tahoma"/>
          <w:color w:val="000000"/>
          <w:sz w:val="20"/>
        </w:rPr>
        <w:t>.</w:t>
      </w:r>
      <w:r>
        <w:rPr>
          <w:rFonts w:ascii="Tahoma" w:eastAsia="Tahoma" w:hAnsi="Tahoma" w:cs="Tahoma"/>
          <w:color w:val="000000"/>
          <w:sz w:val="20"/>
        </w:rPr>
        <w:t>Α</w:t>
      </w:r>
      <w:r w:rsidR="00131ECE">
        <w:rPr>
          <w:rFonts w:ascii="Tahoma" w:eastAsia="Tahoma" w:hAnsi="Tahoma" w:cs="Tahoma"/>
          <w:color w:val="000000"/>
          <w:sz w:val="20"/>
        </w:rPr>
        <w:t>.</w:t>
      </w:r>
      <w:r>
        <w:rPr>
          <w:rFonts w:ascii="Tahoma" w:eastAsia="Tahoma" w:hAnsi="Tahoma" w:cs="Tahoma"/>
          <w:color w:val="000000"/>
          <w:sz w:val="20"/>
        </w:rPr>
        <w:t xml:space="preserve">Ε. </w:t>
      </w:r>
    </w:p>
    <w:p w:rsidR="00BD5974" w:rsidRDefault="001C7542">
      <w:pPr>
        <w:keepNext/>
        <w:spacing w:after="0" w:line="240" w:lineRule="auto"/>
        <w:ind w:left="406" w:right="474"/>
        <w:rPr>
          <w:rFonts w:ascii="Tahoma" w:eastAsia="Tahoma" w:hAnsi="Tahoma" w:cs="Tahoma"/>
          <w:sz w:val="20"/>
        </w:rPr>
      </w:pPr>
      <w:r>
        <w:rPr>
          <w:rFonts w:ascii="Tahoma" w:eastAsia="Tahoma" w:hAnsi="Tahoma" w:cs="Tahoma"/>
          <w:sz w:val="20"/>
        </w:rPr>
        <w:t xml:space="preserve">γ. </w:t>
      </w:r>
      <w:r w:rsidR="00131ECE">
        <w:rPr>
          <w:rFonts w:ascii="Tahoma" w:eastAsia="Tahoma" w:hAnsi="Tahoma" w:cs="Tahoma"/>
          <w:sz w:val="20"/>
        </w:rPr>
        <w:t>Κ</w:t>
      </w:r>
      <w:r w:rsidRPr="00885EA0">
        <w:rPr>
          <w:rFonts w:ascii="Tahoma" w:eastAsia="Tahoma" w:hAnsi="Tahoma" w:cs="Tahoma"/>
          <w:sz w:val="20"/>
        </w:rPr>
        <w:t>ατά τη διαδικασία αυτεπάγγελτων ελέγχων ή τεχνικών ενστάσεων και εφόσον κριθεί ότι ο χώρος, τα εργαλεία ή το προσωπικό δεν επαρκούν ώστε οι μετρήσεις και οι έλεγχοι να πληρούν τις προδιαγραφές που ορίζονται από την Ο</w:t>
      </w:r>
      <w:r w:rsidR="00131ECE">
        <w:rPr>
          <w:rFonts w:ascii="Tahoma" w:eastAsia="Tahoma" w:hAnsi="Tahoma" w:cs="Tahoma"/>
          <w:sz w:val="20"/>
        </w:rPr>
        <w:t>.</w:t>
      </w:r>
      <w:r w:rsidRPr="00885EA0">
        <w:rPr>
          <w:rFonts w:ascii="Tahoma" w:eastAsia="Tahoma" w:hAnsi="Tahoma" w:cs="Tahoma"/>
          <w:sz w:val="20"/>
        </w:rPr>
        <w:t>Μ</w:t>
      </w:r>
      <w:r w:rsidR="00131ECE">
        <w:rPr>
          <w:rFonts w:ascii="Tahoma" w:eastAsia="Tahoma" w:hAnsi="Tahoma" w:cs="Tahoma"/>
          <w:sz w:val="20"/>
        </w:rPr>
        <w:t>.</w:t>
      </w:r>
      <w:r w:rsidRPr="00885EA0">
        <w:rPr>
          <w:rFonts w:ascii="Tahoma" w:eastAsia="Tahoma" w:hAnsi="Tahoma" w:cs="Tahoma"/>
          <w:sz w:val="20"/>
        </w:rPr>
        <w:t>Α</w:t>
      </w:r>
      <w:r w:rsidR="00131ECE">
        <w:rPr>
          <w:rFonts w:ascii="Tahoma" w:eastAsia="Tahoma" w:hAnsi="Tahoma" w:cs="Tahoma"/>
          <w:sz w:val="20"/>
        </w:rPr>
        <w:t>.</w:t>
      </w:r>
      <w:r w:rsidRPr="00885EA0">
        <w:rPr>
          <w:rFonts w:ascii="Tahoma" w:eastAsia="Tahoma" w:hAnsi="Tahoma" w:cs="Tahoma"/>
          <w:sz w:val="20"/>
        </w:rPr>
        <w:t>Ε</w:t>
      </w:r>
      <w:r w:rsidR="00131ECE">
        <w:rPr>
          <w:rFonts w:ascii="Tahoma" w:eastAsia="Tahoma" w:hAnsi="Tahoma" w:cs="Tahoma"/>
          <w:sz w:val="20"/>
        </w:rPr>
        <w:t>., οι προς εξέταση κινητήρες</w:t>
      </w:r>
      <w:r w:rsidRPr="00885EA0">
        <w:rPr>
          <w:rFonts w:ascii="Tahoma" w:eastAsia="Tahoma" w:hAnsi="Tahoma" w:cs="Tahoma"/>
          <w:sz w:val="20"/>
        </w:rPr>
        <w:t xml:space="preserve"> ή εξαρτήματά τους δύνανται να κρατηθούν ώστε να ελεγχθούν σε τόπο και χρόνο που θα ορισθεί από το Συμβούλιο Αγωνοδικών. Η</w:t>
      </w:r>
      <w:r>
        <w:rPr>
          <w:rFonts w:ascii="Tahoma" w:eastAsia="Tahoma" w:hAnsi="Tahoma" w:cs="Tahoma"/>
          <w:sz w:val="20"/>
        </w:rPr>
        <w:t xml:space="preserve"> Οργάνωση έχει τη δυνατότητα να διεξάγει Τεχνικό Έλεγχο και πριν την εκκίνηση.</w:t>
      </w:r>
    </w:p>
    <w:p w:rsidR="00131ECE" w:rsidRDefault="00131ECE">
      <w:pPr>
        <w:keepNext/>
        <w:spacing w:after="0" w:line="240" w:lineRule="auto"/>
        <w:ind w:left="406" w:right="474"/>
        <w:rPr>
          <w:rFonts w:ascii="Tahoma" w:eastAsia="Tahoma" w:hAnsi="Tahoma" w:cs="Tahoma"/>
          <w:sz w:val="20"/>
        </w:rPr>
      </w:pPr>
    </w:p>
    <w:p w:rsidR="00131ECE" w:rsidRDefault="00131ECE">
      <w:pPr>
        <w:keepNext/>
        <w:spacing w:after="0" w:line="240" w:lineRule="auto"/>
        <w:ind w:left="406" w:right="474"/>
        <w:rPr>
          <w:rFonts w:ascii="Tahoma" w:eastAsia="Tahoma" w:hAnsi="Tahoma" w:cs="Tahoma"/>
          <w:sz w:val="20"/>
        </w:rPr>
      </w:pPr>
      <w:r>
        <w:rPr>
          <w:rFonts w:ascii="Tahoma" w:eastAsia="Tahoma" w:hAnsi="Tahoma" w:cs="Tahoma"/>
          <w:sz w:val="20"/>
        </w:rPr>
        <w:t xml:space="preserve">Στον τερματισμό θα γίνει πλήρης και λεπτομερής έλεγχος που μπορεί να προβλέπει μέχρι και την αποσυναρμολόγηση του καρτ. </w:t>
      </w:r>
    </w:p>
    <w:p w:rsidR="00BD5974" w:rsidRDefault="00BD5974">
      <w:pPr>
        <w:spacing w:after="0" w:line="240" w:lineRule="auto"/>
        <w:ind w:left="406" w:right="474"/>
        <w:rPr>
          <w:rFonts w:ascii="Tahoma" w:eastAsia="Tahoma" w:hAnsi="Tahoma" w:cs="Tahoma"/>
          <w:sz w:val="24"/>
        </w:rPr>
      </w:pPr>
    </w:p>
    <w:p w:rsidR="00BD5974" w:rsidRDefault="00131ECE">
      <w:pPr>
        <w:keepNext/>
        <w:spacing w:after="0" w:line="240" w:lineRule="auto"/>
        <w:ind w:left="406" w:right="474"/>
        <w:rPr>
          <w:rFonts w:ascii="Tahoma" w:eastAsia="Tahoma" w:hAnsi="Tahoma" w:cs="Tahoma"/>
          <w:b/>
          <w:sz w:val="20"/>
        </w:rPr>
      </w:pPr>
      <w:r>
        <w:rPr>
          <w:rFonts w:ascii="Tahoma" w:eastAsia="Tahoma" w:hAnsi="Tahoma" w:cs="Tahoma"/>
          <w:b/>
          <w:sz w:val="20"/>
        </w:rPr>
        <w:t xml:space="preserve">ΑΡΘΡΟ 14:  ΕΝΣΤΑΣΕΙΣ / </w:t>
      </w:r>
      <w:r w:rsidR="001C7542" w:rsidRPr="0075565F">
        <w:rPr>
          <w:rFonts w:ascii="Tahoma" w:eastAsia="Tahoma" w:hAnsi="Tahoma" w:cs="Tahoma"/>
          <w:b/>
          <w:sz w:val="20"/>
        </w:rPr>
        <w:t>ΕΦΕΣΕΙΣ</w:t>
      </w:r>
    </w:p>
    <w:p w:rsidR="0075565F" w:rsidRPr="0075565F" w:rsidRDefault="0075565F">
      <w:pPr>
        <w:keepNext/>
        <w:spacing w:after="0" w:line="240" w:lineRule="auto"/>
        <w:ind w:left="406" w:right="474"/>
        <w:rPr>
          <w:rFonts w:ascii="Tahoma" w:eastAsia="Tahoma" w:hAnsi="Tahoma" w:cs="Tahoma"/>
          <w:b/>
          <w:sz w:val="20"/>
        </w:rPr>
      </w:pP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Οι ενστάσεις υποβάλλονται ως εξής :</w:t>
      </w:r>
    </w:p>
    <w:p w:rsidR="001C4A04" w:rsidRDefault="00131ECE" w:rsidP="001C4A04">
      <w:pPr>
        <w:pStyle w:val="a7"/>
        <w:numPr>
          <w:ilvl w:val="0"/>
          <w:numId w:val="12"/>
        </w:numPr>
        <w:spacing w:after="0" w:line="240" w:lineRule="auto"/>
        <w:ind w:right="474"/>
        <w:rPr>
          <w:rFonts w:ascii="Tahoma" w:eastAsia="Tahoma" w:hAnsi="Tahoma" w:cs="Tahoma"/>
          <w:sz w:val="20"/>
        </w:rPr>
      </w:pPr>
      <w:r>
        <w:rPr>
          <w:rFonts w:ascii="Tahoma" w:eastAsia="Tahoma" w:hAnsi="Tahoma" w:cs="Tahoma"/>
          <w:sz w:val="20"/>
        </w:rPr>
        <w:t>Σ</w:t>
      </w:r>
      <w:r w:rsidR="001C7542" w:rsidRPr="001C4A04">
        <w:rPr>
          <w:rFonts w:ascii="Tahoma" w:eastAsia="Tahoma" w:hAnsi="Tahoma" w:cs="Tahoma"/>
          <w:sz w:val="20"/>
        </w:rPr>
        <w:t>χετικά με αντικανονική εγγραφή διαγωνιζόμενου το αργότερο μισή ώρα μετά την λήξη του έλεγχου εξακρίβωσης.</w:t>
      </w:r>
    </w:p>
    <w:p w:rsidR="00BD5974" w:rsidRDefault="00131ECE" w:rsidP="001C4A04">
      <w:pPr>
        <w:pStyle w:val="a7"/>
        <w:numPr>
          <w:ilvl w:val="0"/>
          <w:numId w:val="12"/>
        </w:numPr>
        <w:spacing w:after="0" w:line="240" w:lineRule="auto"/>
        <w:ind w:right="474"/>
        <w:rPr>
          <w:rFonts w:ascii="Tahoma" w:eastAsia="Tahoma" w:hAnsi="Tahoma" w:cs="Tahoma"/>
          <w:sz w:val="20"/>
        </w:rPr>
      </w:pPr>
      <w:r>
        <w:rPr>
          <w:rFonts w:ascii="Tahoma" w:eastAsia="Tahoma" w:hAnsi="Tahoma" w:cs="Tahoma"/>
          <w:sz w:val="20"/>
        </w:rPr>
        <w:t xml:space="preserve"> Σ</w:t>
      </w:r>
      <w:r w:rsidR="001C7542" w:rsidRPr="001C4A04">
        <w:rPr>
          <w:rFonts w:ascii="Tahoma" w:eastAsia="Tahoma" w:hAnsi="Tahoma" w:cs="Tahoma"/>
          <w:sz w:val="20"/>
        </w:rPr>
        <w:t>χετικά με τεχνικά θέματα το αργότερο 15 λεπτά μετά το τέλος του αγώνα κάθε δοκιμασίας.</w:t>
      </w:r>
    </w:p>
    <w:p w:rsidR="00562FD2" w:rsidRPr="00EC4E3C" w:rsidRDefault="00131ECE" w:rsidP="00EC4E3C">
      <w:pPr>
        <w:pStyle w:val="a7"/>
        <w:numPr>
          <w:ilvl w:val="0"/>
          <w:numId w:val="12"/>
        </w:numPr>
        <w:spacing w:after="0" w:line="240" w:lineRule="auto"/>
        <w:ind w:right="474"/>
        <w:rPr>
          <w:rFonts w:ascii="Tahoma" w:eastAsia="Tahoma" w:hAnsi="Tahoma" w:cs="Tahoma"/>
          <w:sz w:val="20"/>
        </w:rPr>
      </w:pPr>
      <w:r>
        <w:rPr>
          <w:rFonts w:ascii="Tahoma" w:eastAsia="Tahoma" w:hAnsi="Tahoma" w:cs="Tahoma"/>
          <w:sz w:val="20"/>
        </w:rPr>
        <w:t>Σ</w:t>
      </w:r>
      <w:r w:rsidR="001C7542" w:rsidRPr="001C4A04">
        <w:rPr>
          <w:rFonts w:ascii="Tahoma" w:eastAsia="Tahoma" w:hAnsi="Tahoma" w:cs="Tahoma"/>
          <w:sz w:val="20"/>
        </w:rPr>
        <w:t>χετικά με αποτε</w:t>
      </w:r>
      <w:r w:rsidR="00DD6579">
        <w:rPr>
          <w:rFonts w:ascii="Tahoma" w:eastAsia="Tahoma" w:hAnsi="Tahoma" w:cs="Tahoma"/>
          <w:sz w:val="20"/>
        </w:rPr>
        <w:t xml:space="preserve">λέσματα και τις κατατάξεις το αργότερο </w:t>
      </w:r>
      <w:r w:rsidR="001C7542" w:rsidRPr="001C4A04">
        <w:rPr>
          <w:rFonts w:ascii="Tahoma" w:eastAsia="Tahoma" w:hAnsi="Tahoma" w:cs="Tahoma"/>
          <w:sz w:val="20"/>
        </w:rPr>
        <w:t>σε 10 λεπτά από την ανακοίνωση των προσωρινών αποτελεσμάτων των</w:t>
      </w:r>
      <w:r w:rsidR="001C7542" w:rsidRPr="001C4A04">
        <w:rPr>
          <w:rFonts w:ascii="Tahoma" w:eastAsia="Tahoma" w:hAnsi="Tahoma" w:cs="Tahoma"/>
          <w:sz w:val="16"/>
        </w:rPr>
        <w:t xml:space="preserve"> </w:t>
      </w:r>
      <w:r w:rsidR="001C7542" w:rsidRPr="001C4A04">
        <w:rPr>
          <w:rFonts w:ascii="Tahoma" w:eastAsia="Tahoma" w:hAnsi="Tahoma" w:cs="Tahoma"/>
          <w:sz w:val="20"/>
        </w:rPr>
        <w:t>διαφόρων προσπαθειών</w:t>
      </w:r>
      <w:r w:rsidR="001C7542" w:rsidRPr="001C4A04">
        <w:rPr>
          <w:rFonts w:ascii="Tahoma" w:eastAsia="Tahoma" w:hAnsi="Tahoma" w:cs="Tahoma"/>
          <w:sz w:val="16"/>
        </w:rPr>
        <w:t xml:space="preserve"> </w:t>
      </w:r>
      <w:r w:rsidR="001C7542" w:rsidRPr="001C4A04">
        <w:rPr>
          <w:rFonts w:ascii="Tahoma" w:eastAsia="Tahoma" w:hAnsi="Tahoma" w:cs="Tahoma"/>
          <w:sz w:val="20"/>
        </w:rPr>
        <w:t>ή 15 λεπτών</w:t>
      </w:r>
      <w:r w:rsidR="001C7542" w:rsidRPr="001C4A04">
        <w:rPr>
          <w:rFonts w:ascii="Tahoma" w:eastAsia="Tahoma" w:hAnsi="Tahoma" w:cs="Tahoma"/>
          <w:b/>
          <w:sz w:val="20"/>
        </w:rPr>
        <w:t xml:space="preserve"> </w:t>
      </w:r>
      <w:r w:rsidR="001C7542" w:rsidRPr="001C4A04">
        <w:rPr>
          <w:rFonts w:ascii="Tahoma" w:eastAsia="Tahoma" w:hAnsi="Tahoma" w:cs="Tahoma"/>
          <w:sz w:val="20"/>
        </w:rPr>
        <w:t>από την ανάρτηση της κατάταξης κάθε τελικού.</w:t>
      </w:r>
    </w:p>
    <w:p w:rsidR="00562FD2" w:rsidRDefault="00562FD2">
      <w:pPr>
        <w:spacing w:after="0" w:line="240" w:lineRule="auto"/>
        <w:ind w:left="406" w:right="474"/>
        <w:rPr>
          <w:rFonts w:ascii="Tahoma" w:eastAsia="Tahoma" w:hAnsi="Tahoma" w:cs="Tahoma"/>
          <w:sz w:val="20"/>
        </w:rPr>
      </w:pPr>
    </w:p>
    <w:p w:rsidR="001C4A04" w:rsidRDefault="00C15A1D">
      <w:pPr>
        <w:spacing w:after="0" w:line="240" w:lineRule="auto"/>
        <w:ind w:left="406" w:right="474"/>
        <w:rPr>
          <w:rFonts w:ascii="Tahoma" w:eastAsia="Tahoma" w:hAnsi="Tahoma" w:cs="Tahoma"/>
          <w:sz w:val="20"/>
        </w:rPr>
      </w:pPr>
      <w:r>
        <w:rPr>
          <w:rFonts w:ascii="Tahoma" w:eastAsia="Tahoma" w:hAnsi="Tahoma" w:cs="Tahoma"/>
          <w:sz w:val="20"/>
        </w:rPr>
        <w:t>Οι ενστάσεις υποβάλλονται από τον αγωνιζόμενο ή τον κηδεμόνα του ή τον διαγωνιζόμενο και μόνο</w:t>
      </w:r>
      <w:r w:rsidR="001C7542">
        <w:rPr>
          <w:rFonts w:ascii="Tahoma" w:eastAsia="Tahoma" w:hAnsi="Tahoma" w:cs="Tahoma"/>
          <w:sz w:val="20"/>
        </w:rPr>
        <w:t xml:space="preserve"> εγγράφως στον </w:t>
      </w:r>
      <w:proofErr w:type="spellStart"/>
      <w:r w:rsidR="001C7542">
        <w:rPr>
          <w:rFonts w:ascii="Tahoma" w:eastAsia="Tahoma" w:hAnsi="Tahoma" w:cs="Tahoma"/>
          <w:sz w:val="20"/>
        </w:rPr>
        <w:t>Aλυτά</w:t>
      </w:r>
      <w:r w:rsidR="001C4A04">
        <w:rPr>
          <w:rFonts w:ascii="Tahoma" w:eastAsia="Tahoma" w:hAnsi="Tahoma" w:cs="Tahoma"/>
          <w:sz w:val="20"/>
        </w:rPr>
        <w:t>ρχη</w:t>
      </w:r>
      <w:proofErr w:type="spellEnd"/>
      <w:r w:rsidR="001C4A04">
        <w:rPr>
          <w:rFonts w:ascii="Tahoma" w:eastAsia="Tahoma" w:hAnsi="Tahoma" w:cs="Tahoma"/>
          <w:sz w:val="20"/>
        </w:rPr>
        <w:t>, στον βοηθό του ή σε περίπτωση απουσία τους, σε έναν από τους Αγωνοδίκες, οι οποίες</w:t>
      </w:r>
      <w:r w:rsidR="001C7542">
        <w:rPr>
          <w:rFonts w:ascii="Tahoma" w:eastAsia="Tahoma" w:hAnsi="Tahoma" w:cs="Tahoma"/>
          <w:sz w:val="20"/>
        </w:rPr>
        <w:t xml:space="preserve"> πρέπει να συνοδ</w:t>
      </w:r>
      <w:r w:rsidR="001C4A04">
        <w:rPr>
          <w:rFonts w:ascii="Tahoma" w:eastAsia="Tahoma" w:hAnsi="Tahoma" w:cs="Tahoma"/>
          <w:sz w:val="20"/>
        </w:rPr>
        <w:t xml:space="preserve">εύονται από το σχετικό παράβολο, </w:t>
      </w:r>
      <w:r w:rsidR="001C7542">
        <w:rPr>
          <w:rFonts w:ascii="Tahoma" w:eastAsia="Tahoma" w:hAnsi="Tahoma" w:cs="Tahoma"/>
          <w:sz w:val="20"/>
        </w:rPr>
        <w:t>το ο</w:t>
      </w:r>
      <w:r>
        <w:rPr>
          <w:rFonts w:ascii="Tahoma" w:eastAsia="Tahoma" w:hAnsi="Tahoma" w:cs="Tahoma"/>
          <w:sz w:val="20"/>
        </w:rPr>
        <w:t xml:space="preserve">ποίο ορίζεται με εγκύκλιο της </w:t>
      </w:r>
      <w:proofErr w:type="spellStart"/>
      <w:r>
        <w:rPr>
          <w:rFonts w:ascii="Tahoma" w:eastAsia="Tahoma" w:hAnsi="Tahoma" w:cs="Tahoma"/>
          <w:sz w:val="20"/>
        </w:rPr>
        <w:t>Επ.</w:t>
      </w:r>
      <w:r w:rsidR="001C7542">
        <w:rPr>
          <w:rFonts w:ascii="Tahoma" w:eastAsia="Tahoma" w:hAnsi="Tahoma" w:cs="Tahoma"/>
          <w:sz w:val="20"/>
        </w:rPr>
        <w:t>Α</w:t>
      </w:r>
      <w:proofErr w:type="spellEnd"/>
      <w:r>
        <w:rPr>
          <w:rFonts w:ascii="Tahoma" w:eastAsia="Tahoma" w:hAnsi="Tahoma" w:cs="Tahoma"/>
          <w:sz w:val="20"/>
        </w:rPr>
        <w:t>.</w:t>
      </w:r>
      <w:r w:rsidR="001C7542">
        <w:rPr>
          <w:rFonts w:ascii="Tahoma" w:eastAsia="Tahoma" w:hAnsi="Tahoma" w:cs="Tahoma"/>
          <w:sz w:val="20"/>
        </w:rPr>
        <w:t>/Ο</w:t>
      </w:r>
      <w:r>
        <w:rPr>
          <w:rFonts w:ascii="Tahoma" w:eastAsia="Tahoma" w:hAnsi="Tahoma" w:cs="Tahoma"/>
          <w:sz w:val="20"/>
        </w:rPr>
        <w:t>.</w:t>
      </w:r>
      <w:r w:rsidR="001C7542">
        <w:rPr>
          <w:rFonts w:ascii="Tahoma" w:eastAsia="Tahoma" w:hAnsi="Tahoma" w:cs="Tahoma"/>
          <w:sz w:val="20"/>
        </w:rPr>
        <w:t>Μ</w:t>
      </w:r>
      <w:r>
        <w:rPr>
          <w:rFonts w:ascii="Tahoma" w:eastAsia="Tahoma" w:hAnsi="Tahoma" w:cs="Tahoma"/>
          <w:sz w:val="20"/>
        </w:rPr>
        <w:t>.</w:t>
      </w:r>
      <w:r w:rsidR="001C7542">
        <w:rPr>
          <w:rFonts w:ascii="Tahoma" w:eastAsia="Tahoma" w:hAnsi="Tahoma" w:cs="Tahoma"/>
          <w:sz w:val="20"/>
        </w:rPr>
        <w:t>Α</w:t>
      </w:r>
      <w:r>
        <w:rPr>
          <w:rFonts w:ascii="Tahoma" w:eastAsia="Tahoma" w:hAnsi="Tahoma" w:cs="Tahoma"/>
          <w:sz w:val="20"/>
        </w:rPr>
        <w:t>.</w:t>
      </w:r>
      <w:r w:rsidR="001C7542">
        <w:rPr>
          <w:rFonts w:ascii="Tahoma" w:eastAsia="Tahoma" w:hAnsi="Tahoma" w:cs="Tahoma"/>
          <w:sz w:val="20"/>
        </w:rPr>
        <w:t>Ε</w:t>
      </w:r>
      <w:r>
        <w:rPr>
          <w:rFonts w:ascii="Tahoma" w:eastAsia="Tahoma" w:hAnsi="Tahoma" w:cs="Tahoma"/>
          <w:sz w:val="20"/>
        </w:rPr>
        <w:t>.</w:t>
      </w:r>
      <w:r w:rsidR="001C7542">
        <w:rPr>
          <w:rFonts w:ascii="Tahoma" w:eastAsia="Tahoma" w:hAnsi="Tahoma" w:cs="Tahoma"/>
          <w:sz w:val="20"/>
        </w:rPr>
        <w:t xml:space="preserve"> και ισούται με το παράβολο συμμετοχή</w:t>
      </w:r>
      <w:r>
        <w:rPr>
          <w:rFonts w:ascii="Tahoma" w:eastAsia="Tahoma" w:hAnsi="Tahoma" w:cs="Tahoma"/>
          <w:sz w:val="20"/>
        </w:rPr>
        <w:t>ς του αγωνιζόμενου στον αγώνα (Ε</w:t>
      </w:r>
      <w:r w:rsidR="001C7542">
        <w:rPr>
          <w:rFonts w:ascii="Tahoma" w:eastAsia="Tahoma" w:hAnsi="Tahoma" w:cs="Tahoma"/>
          <w:sz w:val="20"/>
        </w:rPr>
        <w:t xml:space="preserve">γκύκλιος καρτ 03/2018). </w:t>
      </w:r>
    </w:p>
    <w:p w:rsidR="001C4A04" w:rsidRDefault="001C7542">
      <w:pPr>
        <w:spacing w:after="0" w:line="240" w:lineRule="auto"/>
        <w:ind w:left="406" w:right="474"/>
        <w:rPr>
          <w:rFonts w:ascii="Tahoma" w:eastAsia="Tahoma" w:hAnsi="Tahoma" w:cs="Tahoma"/>
          <w:sz w:val="20"/>
        </w:rPr>
      </w:pPr>
      <w:r>
        <w:rPr>
          <w:rFonts w:ascii="Tahoma" w:eastAsia="Tahoma" w:hAnsi="Tahoma" w:cs="Tahoma"/>
          <w:sz w:val="20"/>
        </w:rPr>
        <w:t>Το παράβολο εφέσε</w:t>
      </w:r>
      <w:r w:rsidR="00C15A1D">
        <w:rPr>
          <w:rFonts w:ascii="Tahoma" w:eastAsia="Tahoma" w:hAnsi="Tahoma" w:cs="Tahoma"/>
          <w:sz w:val="20"/>
        </w:rPr>
        <w:t>ων ορίζεται στο ποσό των 600€ (Ε</w:t>
      </w:r>
      <w:r>
        <w:rPr>
          <w:rFonts w:ascii="Tahoma" w:eastAsia="Tahoma" w:hAnsi="Tahoma" w:cs="Tahoma"/>
          <w:sz w:val="20"/>
        </w:rPr>
        <w:t xml:space="preserve">γκύκλιος καρτ 03/2018). </w:t>
      </w:r>
    </w:p>
    <w:p w:rsidR="00C15A1D" w:rsidRDefault="001C7542">
      <w:pPr>
        <w:spacing w:after="0" w:line="240" w:lineRule="auto"/>
        <w:ind w:left="406" w:right="474"/>
        <w:rPr>
          <w:rFonts w:ascii="Tahoma" w:eastAsia="Tahoma" w:hAnsi="Tahoma" w:cs="Tahoma"/>
          <w:sz w:val="20"/>
        </w:rPr>
      </w:pPr>
      <w:r>
        <w:rPr>
          <w:rFonts w:ascii="Tahoma" w:eastAsia="Tahoma" w:hAnsi="Tahoma" w:cs="Tahoma"/>
          <w:sz w:val="20"/>
        </w:rPr>
        <w:t>Σε περίπτωση που γίνει δεκτή η έφεση θα επιστρέφεται το 80% του ποσού του παραβόλου της έφεσης, το δε 20% θα παρακρατείται για τη κάλυψη των διαδικαστικών εξόδων της Ο</w:t>
      </w:r>
      <w:r w:rsidR="00C15A1D">
        <w:rPr>
          <w:rFonts w:ascii="Tahoma" w:eastAsia="Tahoma" w:hAnsi="Tahoma" w:cs="Tahoma"/>
          <w:sz w:val="20"/>
        </w:rPr>
        <w:t>.</w:t>
      </w:r>
      <w:r>
        <w:rPr>
          <w:rFonts w:ascii="Tahoma" w:eastAsia="Tahoma" w:hAnsi="Tahoma" w:cs="Tahoma"/>
          <w:sz w:val="20"/>
        </w:rPr>
        <w:t>Μ</w:t>
      </w:r>
      <w:r w:rsidR="00C15A1D">
        <w:rPr>
          <w:rFonts w:ascii="Tahoma" w:eastAsia="Tahoma" w:hAnsi="Tahoma" w:cs="Tahoma"/>
          <w:sz w:val="20"/>
        </w:rPr>
        <w:t>.</w:t>
      </w:r>
      <w:r>
        <w:rPr>
          <w:rFonts w:ascii="Tahoma" w:eastAsia="Tahoma" w:hAnsi="Tahoma" w:cs="Tahoma"/>
          <w:sz w:val="20"/>
        </w:rPr>
        <w:t>Α</w:t>
      </w:r>
      <w:r w:rsidR="00C15A1D">
        <w:rPr>
          <w:rFonts w:ascii="Tahoma" w:eastAsia="Tahoma" w:hAnsi="Tahoma" w:cs="Tahoma"/>
          <w:sz w:val="20"/>
        </w:rPr>
        <w:t>.</w:t>
      </w:r>
      <w:r>
        <w:rPr>
          <w:rFonts w:ascii="Tahoma" w:eastAsia="Tahoma" w:hAnsi="Tahoma" w:cs="Tahoma"/>
          <w:sz w:val="20"/>
        </w:rPr>
        <w:t>Ε.</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  </w:t>
      </w:r>
    </w:p>
    <w:p w:rsidR="00BD5974" w:rsidRDefault="001C7542">
      <w:pPr>
        <w:spacing w:after="0" w:line="240" w:lineRule="auto"/>
        <w:ind w:left="406" w:right="474"/>
        <w:rPr>
          <w:rFonts w:ascii="Tahoma" w:eastAsia="Tahoma" w:hAnsi="Tahoma" w:cs="Tahoma"/>
          <w:sz w:val="20"/>
        </w:rPr>
      </w:pPr>
      <w:r>
        <w:rPr>
          <w:rFonts w:ascii="Tahoma" w:eastAsia="Tahoma" w:hAnsi="Tahoma" w:cs="Tahoma"/>
          <w:sz w:val="20"/>
        </w:rPr>
        <w:t xml:space="preserve">H ένσταση που γίνεται για τεχνικά θέματα πρέπει να αφορά:  </w:t>
      </w:r>
    </w:p>
    <w:p w:rsidR="001C4A04" w:rsidRDefault="00C15A1D" w:rsidP="001C4A04">
      <w:pPr>
        <w:pStyle w:val="a7"/>
        <w:numPr>
          <w:ilvl w:val="0"/>
          <w:numId w:val="11"/>
        </w:numPr>
        <w:spacing w:after="0" w:line="240" w:lineRule="auto"/>
        <w:ind w:right="474"/>
        <w:rPr>
          <w:rFonts w:ascii="Tahoma" w:eastAsia="Tahoma" w:hAnsi="Tahoma" w:cs="Tahoma"/>
          <w:color w:val="000000"/>
          <w:sz w:val="20"/>
        </w:rPr>
      </w:pPr>
      <w:r>
        <w:rPr>
          <w:rFonts w:ascii="Tahoma" w:eastAsia="Tahoma" w:hAnsi="Tahoma" w:cs="Tahoma"/>
          <w:color w:val="000000"/>
          <w:sz w:val="20"/>
        </w:rPr>
        <w:t>Κ</w:t>
      </w:r>
      <w:r w:rsidR="001C7542" w:rsidRPr="001C4A04">
        <w:rPr>
          <w:rFonts w:ascii="Tahoma" w:eastAsia="Tahoma" w:hAnsi="Tahoma" w:cs="Tahoma"/>
          <w:color w:val="000000"/>
          <w:sz w:val="20"/>
        </w:rPr>
        <w:t>ινητήρα (ολικός έλεγχος του κινητήρα με βάση το δελτίο αναγνώρισης)</w:t>
      </w:r>
    </w:p>
    <w:p w:rsidR="001C4A04" w:rsidRDefault="00C15A1D" w:rsidP="001C4A04">
      <w:pPr>
        <w:pStyle w:val="a7"/>
        <w:numPr>
          <w:ilvl w:val="0"/>
          <w:numId w:val="11"/>
        </w:numPr>
        <w:spacing w:after="0" w:line="240" w:lineRule="auto"/>
        <w:ind w:right="474"/>
        <w:rPr>
          <w:rFonts w:ascii="Tahoma" w:eastAsia="Tahoma" w:hAnsi="Tahoma" w:cs="Tahoma"/>
          <w:color w:val="000000"/>
          <w:sz w:val="20"/>
        </w:rPr>
      </w:pPr>
      <w:r>
        <w:rPr>
          <w:rFonts w:ascii="Tahoma" w:eastAsia="Tahoma" w:hAnsi="Tahoma" w:cs="Tahoma"/>
          <w:color w:val="000000"/>
          <w:sz w:val="20"/>
        </w:rPr>
        <w:t>Σ</w:t>
      </w:r>
      <w:r w:rsidR="001C7542" w:rsidRPr="001C4A04">
        <w:rPr>
          <w:rFonts w:ascii="Tahoma" w:eastAsia="Tahoma" w:hAnsi="Tahoma" w:cs="Tahoma"/>
          <w:color w:val="000000"/>
          <w:sz w:val="20"/>
        </w:rPr>
        <w:t>ασί (με βάση το δελτίο αναγνώρισης)</w:t>
      </w:r>
    </w:p>
    <w:p w:rsidR="00BD5974" w:rsidRPr="00C15A1D" w:rsidRDefault="00C15A1D" w:rsidP="001C4A04">
      <w:pPr>
        <w:pStyle w:val="a7"/>
        <w:numPr>
          <w:ilvl w:val="0"/>
          <w:numId w:val="11"/>
        </w:numPr>
        <w:spacing w:after="0" w:line="240" w:lineRule="auto"/>
        <w:ind w:right="474"/>
        <w:rPr>
          <w:rFonts w:ascii="Tahoma" w:eastAsia="Tahoma" w:hAnsi="Tahoma" w:cs="Tahoma"/>
          <w:color w:val="000000"/>
          <w:sz w:val="20"/>
        </w:rPr>
      </w:pPr>
      <w:r>
        <w:rPr>
          <w:rFonts w:ascii="Tahoma" w:eastAsia="Tahoma" w:hAnsi="Tahoma" w:cs="Tahoma"/>
          <w:color w:val="000000"/>
          <w:sz w:val="20"/>
        </w:rPr>
        <w:t>‘</w:t>
      </w:r>
      <w:r w:rsidR="00781E78">
        <w:rPr>
          <w:rFonts w:ascii="Tahoma" w:eastAsia="Tahoma" w:hAnsi="Tahoma" w:cs="Tahoma"/>
          <w:color w:val="000000"/>
          <w:sz w:val="20"/>
        </w:rPr>
        <w:t>Ά</w:t>
      </w:r>
      <w:r w:rsidR="00781E78" w:rsidRPr="001C4A04">
        <w:rPr>
          <w:rFonts w:ascii="Tahoma" w:eastAsia="Tahoma" w:hAnsi="Tahoma" w:cs="Tahoma"/>
          <w:sz w:val="20"/>
        </w:rPr>
        <w:t>λλα</w:t>
      </w:r>
      <w:r w:rsidR="001C7542" w:rsidRPr="001C4A04">
        <w:rPr>
          <w:rFonts w:ascii="Tahoma" w:eastAsia="Tahoma" w:hAnsi="Tahoma" w:cs="Tahoma"/>
          <w:sz w:val="20"/>
        </w:rPr>
        <w:t xml:space="preserve"> συγκεκριμένα σημεία ή εξαρτήματα του καρτ</w:t>
      </w:r>
    </w:p>
    <w:p w:rsidR="00C15A1D" w:rsidRPr="001C4A04" w:rsidRDefault="00C15A1D" w:rsidP="00C15A1D">
      <w:pPr>
        <w:pStyle w:val="a7"/>
        <w:spacing w:after="0" w:line="240" w:lineRule="auto"/>
        <w:ind w:left="1170" w:right="474"/>
        <w:rPr>
          <w:rFonts w:ascii="Tahoma" w:eastAsia="Tahoma" w:hAnsi="Tahoma" w:cs="Tahoma"/>
          <w:color w:val="000000"/>
          <w:sz w:val="20"/>
        </w:rPr>
      </w:pPr>
    </w:p>
    <w:p w:rsidR="00BD5974" w:rsidRDefault="001C7542" w:rsidP="00C15A1D">
      <w:pPr>
        <w:spacing w:after="0" w:line="240" w:lineRule="auto"/>
        <w:ind w:left="406" w:right="474"/>
        <w:rPr>
          <w:rFonts w:ascii="Tahoma" w:eastAsia="Tahoma" w:hAnsi="Tahoma" w:cs="Tahoma"/>
          <w:sz w:val="20"/>
        </w:rPr>
      </w:pPr>
      <w:r>
        <w:rPr>
          <w:rFonts w:ascii="Tahoma" w:eastAsia="Tahoma" w:hAnsi="Tahoma" w:cs="Tahoma"/>
          <w:sz w:val="20"/>
        </w:rPr>
        <w:t>Κάθε ένσταση πρέπει να αναφέρεται σε ένα  μόνο θέμα . Οι συμμετέχοντες έχουν το δικαίωμα της έφεσης που υποβάλλεται σύμφωνα με τα όσα ορίζει ο Ε.Α.Κ. (Άρθρο 15.2)</w:t>
      </w:r>
    </w:p>
    <w:p w:rsidR="00C15A1D" w:rsidRDefault="00C15A1D" w:rsidP="00C15A1D">
      <w:pPr>
        <w:spacing w:after="0" w:line="240" w:lineRule="auto"/>
        <w:ind w:left="406" w:right="474"/>
        <w:rPr>
          <w:rFonts w:ascii="Tahoma" w:eastAsia="Tahoma" w:hAnsi="Tahoma" w:cs="Tahoma"/>
          <w:sz w:val="20"/>
        </w:rPr>
      </w:pPr>
    </w:p>
    <w:p w:rsidR="000B66F3" w:rsidRPr="00FF463B" w:rsidRDefault="001C7542" w:rsidP="00FF463B">
      <w:pPr>
        <w:spacing w:after="0" w:line="240" w:lineRule="auto"/>
        <w:ind w:left="406" w:right="474"/>
        <w:rPr>
          <w:rFonts w:ascii="Tahoma" w:eastAsia="Tahoma" w:hAnsi="Tahoma" w:cs="Tahoma"/>
          <w:sz w:val="20"/>
        </w:rPr>
      </w:pPr>
      <w:r>
        <w:rPr>
          <w:rFonts w:ascii="Tahoma" w:eastAsia="Tahoma" w:hAnsi="Tahoma" w:cs="Tahoma"/>
          <w:sz w:val="20"/>
        </w:rPr>
        <w:t xml:space="preserve">Δεν γίνεται δεκτή η ένσταση εναντίον διαπίστωσης γεγονότος που δηλώνεται από τον Αλυτάρχη, τους Εφόρους Εκκίνησης και Τερματισμού ή από οποιονδήποτε άλλον έχει ορισθεί από την οργάνωση για την διαπίστωση αυτού του γεγονότος. </w:t>
      </w:r>
    </w:p>
    <w:p w:rsidR="00BD5974" w:rsidRDefault="00C15A1D">
      <w:pPr>
        <w:keepNext/>
        <w:spacing w:after="0" w:line="240" w:lineRule="auto"/>
        <w:ind w:left="406" w:right="474"/>
        <w:rPr>
          <w:rFonts w:ascii="Tahoma" w:eastAsia="Tahoma" w:hAnsi="Tahoma" w:cs="Tahoma"/>
          <w:b/>
          <w:sz w:val="20"/>
        </w:rPr>
      </w:pPr>
      <w:r w:rsidRPr="00C15A1D">
        <w:rPr>
          <w:rFonts w:ascii="Tahoma" w:eastAsia="Tahoma" w:hAnsi="Tahoma" w:cs="Tahoma"/>
          <w:b/>
          <w:sz w:val="20"/>
        </w:rPr>
        <w:t>ΑΡΘΡΟ 15:</w:t>
      </w:r>
      <w:r w:rsidR="001C7542" w:rsidRPr="00C15A1D">
        <w:rPr>
          <w:rFonts w:ascii="Tahoma" w:eastAsia="Tahoma" w:hAnsi="Tahoma" w:cs="Tahoma"/>
          <w:b/>
          <w:sz w:val="20"/>
        </w:rPr>
        <w:t xml:space="preserve">  ΚΑΤΑΤΑΞΗ – ΑΠΟΤΕΛΕΣΜΑΤΑ – ΑΠΟΝΟΜΗ</w:t>
      </w:r>
    </w:p>
    <w:p w:rsidR="00C15A1D" w:rsidRDefault="00C15A1D">
      <w:pPr>
        <w:keepNext/>
        <w:spacing w:after="0" w:line="240" w:lineRule="auto"/>
        <w:ind w:left="406" w:right="474"/>
        <w:rPr>
          <w:rFonts w:ascii="Tahoma" w:eastAsia="Tahoma" w:hAnsi="Tahoma" w:cs="Tahoma"/>
          <w:b/>
          <w:sz w:val="20"/>
        </w:rPr>
      </w:pPr>
    </w:p>
    <w:p w:rsidR="00C15A1D" w:rsidRPr="00C15A1D" w:rsidRDefault="00C15A1D">
      <w:pPr>
        <w:keepNext/>
        <w:spacing w:after="0" w:line="240" w:lineRule="auto"/>
        <w:ind w:left="406" w:right="474"/>
        <w:rPr>
          <w:rFonts w:ascii="Tahoma" w:eastAsia="Tahoma" w:hAnsi="Tahoma" w:cs="Tahoma"/>
          <w:sz w:val="20"/>
        </w:rPr>
      </w:pPr>
      <w:r>
        <w:rPr>
          <w:rFonts w:ascii="Tahoma" w:eastAsia="Tahoma" w:hAnsi="Tahoma" w:cs="Tahoma"/>
          <w:sz w:val="20"/>
        </w:rPr>
        <w:t>Η</w:t>
      </w:r>
      <w:r w:rsidRPr="00C15A1D">
        <w:rPr>
          <w:rFonts w:ascii="Tahoma" w:eastAsia="Tahoma" w:hAnsi="Tahoma" w:cs="Tahoma"/>
          <w:sz w:val="20"/>
        </w:rPr>
        <w:t xml:space="preserve"> </w:t>
      </w:r>
      <w:r>
        <w:rPr>
          <w:rFonts w:ascii="Tahoma" w:eastAsia="Tahoma" w:hAnsi="Tahoma" w:cs="Tahoma"/>
          <w:sz w:val="20"/>
        </w:rPr>
        <w:t>πρόταση</w:t>
      </w:r>
      <w:r w:rsidRPr="00C15A1D">
        <w:rPr>
          <w:rFonts w:ascii="Tahoma" w:eastAsia="Tahoma" w:hAnsi="Tahoma" w:cs="Tahoma"/>
          <w:sz w:val="20"/>
        </w:rPr>
        <w:t xml:space="preserve"> </w:t>
      </w:r>
      <w:r>
        <w:rPr>
          <w:rFonts w:ascii="Tahoma" w:eastAsia="Tahoma" w:hAnsi="Tahoma" w:cs="Tahoma"/>
          <w:sz w:val="20"/>
        </w:rPr>
        <w:t>της</w:t>
      </w:r>
      <w:r w:rsidRPr="00C15A1D">
        <w:rPr>
          <w:rFonts w:ascii="Tahoma" w:eastAsia="Tahoma" w:hAnsi="Tahoma" w:cs="Tahoma"/>
          <w:sz w:val="20"/>
        </w:rPr>
        <w:t xml:space="preserve"> </w:t>
      </w:r>
      <w:r>
        <w:rPr>
          <w:rFonts w:ascii="Tahoma" w:eastAsia="Tahoma" w:hAnsi="Tahoma" w:cs="Tahoma"/>
          <w:sz w:val="20"/>
          <w:lang w:val="en-US"/>
        </w:rPr>
        <w:t>BRP</w:t>
      </w:r>
      <w:r w:rsidRPr="00C15A1D">
        <w:rPr>
          <w:rFonts w:ascii="Tahoma" w:eastAsia="Tahoma" w:hAnsi="Tahoma" w:cs="Tahoma"/>
          <w:sz w:val="20"/>
        </w:rPr>
        <w:t>-</w:t>
      </w:r>
      <w:r>
        <w:rPr>
          <w:rFonts w:ascii="Tahoma" w:eastAsia="Tahoma" w:hAnsi="Tahoma" w:cs="Tahoma"/>
          <w:sz w:val="20"/>
          <w:lang w:val="en-US"/>
        </w:rPr>
        <w:t>Rotax</w:t>
      </w:r>
      <w:r w:rsidRPr="00C15A1D">
        <w:rPr>
          <w:rFonts w:ascii="Tahoma" w:eastAsia="Tahoma" w:hAnsi="Tahoma" w:cs="Tahoma"/>
          <w:sz w:val="20"/>
        </w:rPr>
        <w:t xml:space="preserve"> </w:t>
      </w:r>
      <w:r>
        <w:rPr>
          <w:rFonts w:ascii="Tahoma" w:eastAsia="Tahoma" w:hAnsi="Tahoma" w:cs="Tahoma"/>
          <w:sz w:val="20"/>
          <w:lang w:val="en-US"/>
        </w:rPr>
        <w:t>GmbH</w:t>
      </w:r>
      <w:r w:rsidRPr="00C15A1D">
        <w:rPr>
          <w:rFonts w:ascii="Tahoma" w:eastAsia="Tahoma" w:hAnsi="Tahoma" w:cs="Tahoma"/>
          <w:sz w:val="20"/>
        </w:rPr>
        <w:t xml:space="preserve"> </w:t>
      </w:r>
      <w:r>
        <w:rPr>
          <w:rFonts w:ascii="Tahoma" w:eastAsia="Tahoma" w:hAnsi="Tahoma" w:cs="Tahoma"/>
          <w:sz w:val="20"/>
          <w:lang w:val="en-US"/>
        </w:rPr>
        <w:t>and</w:t>
      </w:r>
      <w:r w:rsidRPr="00C15A1D">
        <w:rPr>
          <w:rFonts w:ascii="Tahoma" w:eastAsia="Tahoma" w:hAnsi="Tahoma" w:cs="Tahoma"/>
          <w:sz w:val="20"/>
        </w:rPr>
        <w:t xml:space="preserve"> </w:t>
      </w:r>
      <w:r>
        <w:rPr>
          <w:rFonts w:ascii="Tahoma" w:eastAsia="Tahoma" w:hAnsi="Tahoma" w:cs="Tahoma"/>
          <w:sz w:val="20"/>
          <w:lang w:val="en-US"/>
        </w:rPr>
        <w:t>Co</w:t>
      </w:r>
      <w:r w:rsidRPr="00C15A1D">
        <w:rPr>
          <w:rFonts w:ascii="Tahoma" w:eastAsia="Tahoma" w:hAnsi="Tahoma" w:cs="Tahoma"/>
          <w:sz w:val="20"/>
        </w:rPr>
        <w:t xml:space="preserve"> </w:t>
      </w:r>
      <w:r>
        <w:rPr>
          <w:rFonts w:ascii="Tahoma" w:eastAsia="Tahoma" w:hAnsi="Tahoma" w:cs="Tahoma"/>
          <w:sz w:val="20"/>
          <w:lang w:val="en-US"/>
        </w:rPr>
        <w:t>KG</w:t>
      </w:r>
      <w:r w:rsidRPr="00C15A1D">
        <w:rPr>
          <w:rFonts w:ascii="Tahoma" w:eastAsia="Tahoma" w:hAnsi="Tahoma" w:cs="Tahoma"/>
          <w:sz w:val="20"/>
        </w:rPr>
        <w:t xml:space="preserve"> </w:t>
      </w:r>
      <w:r>
        <w:rPr>
          <w:rFonts w:ascii="Tahoma" w:eastAsia="Tahoma" w:hAnsi="Tahoma" w:cs="Tahoma"/>
          <w:sz w:val="20"/>
        </w:rPr>
        <w:t xml:space="preserve">για τη βαθμολογία στους εθνικούς θεσμούς ισχύει και για το </w:t>
      </w:r>
      <w:r>
        <w:rPr>
          <w:rFonts w:ascii="Tahoma" w:eastAsia="Tahoma" w:hAnsi="Tahoma" w:cs="Tahoma"/>
          <w:sz w:val="20"/>
          <w:lang w:val="en-US"/>
        </w:rPr>
        <w:t>Rotax</w:t>
      </w:r>
      <w:r w:rsidRPr="00C15A1D">
        <w:rPr>
          <w:rFonts w:ascii="Tahoma" w:eastAsia="Tahoma" w:hAnsi="Tahoma" w:cs="Tahoma"/>
          <w:sz w:val="20"/>
        </w:rPr>
        <w:t xml:space="preserve"> </w:t>
      </w:r>
      <w:r>
        <w:rPr>
          <w:rFonts w:ascii="Tahoma" w:eastAsia="Tahoma" w:hAnsi="Tahoma" w:cs="Tahoma"/>
          <w:sz w:val="20"/>
          <w:lang w:val="en-US"/>
        </w:rPr>
        <w:t>MAX</w:t>
      </w:r>
      <w:r w:rsidRPr="00C15A1D">
        <w:rPr>
          <w:rFonts w:ascii="Tahoma" w:eastAsia="Tahoma" w:hAnsi="Tahoma" w:cs="Tahoma"/>
          <w:sz w:val="20"/>
        </w:rPr>
        <w:t xml:space="preserve"> </w:t>
      </w:r>
      <w:r>
        <w:rPr>
          <w:rFonts w:ascii="Tahoma" w:eastAsia="Tahoma" w:hAnsi="Tahoma" w:cs="Tahoma"/>
          <w:sz w:val="20"/>
          <w:lang w:val="en-US"/>
        </w:rPr>
        <w:t>Challenge</w:t>
      </w:r>
      <w:r w:rsidRPr="00C15A1D">
        <w:rPr>
          <w:rFonts w:ascii="Tahoma" w:eastAsia="Tahoma" w:hAnsi="Tahoma" w:cs="Tahoma"/>
          <w:sz w:val="20"/>
        </w:rPr>
        <w:t xml:space="preserve">. </w:t>
      </w:r>
      <w:r>
        <w:rPr>
          <w:rFonts w:ascii="Tahoma" w:eastAsia="Tahoma" w:hAnsi="Tahoma" w:cs="Tahoma"/>
          <w:sz w:val="20"/>
        </w:rPr>
        <w:t>Οι οδηγοί και τις τρεις δοκιμασίες (Α΄τελικός, Β’ τελικός, Γ’ τελικός)που συμμετέχουν σε κάθε αγώνα, βαθμολογούνται ως εξής:</w:t>
      </w:r>
    </w:p>
    <w:p w:rsidR="001C4A04" w:rsidRPr="00C15A1D" w:rsidRDefault="001C4A04">
      <w:pPr>
        <w:keepNext/>
        <w:spacing w:after="0" w:line="240" w:lineRule="auto"/>
        <w:ind w:left="406" w:right="474"/>
        <w:rPr>
          <w:rFonts w:ascii="Tahoma" w:eastAsia="Tahoma" w:hAnsi="Tahoma" w:cs="Tahoma"/>
          <w:b/>
          <w:sz w:val="20"/>
        </w:rPr>
      </w:pPr>
    </w:p>
    <w:p w:rsidR="00BD5974" w:rsidRPr="00C15A1D" w:rsidRDefault="001C7542" w:rsidP="001C4A04">
      <w:pPr>
        <w:keepNext/>
        <w:spacing w:after="0" w:line="240" w:lineRule="auto"/>
        <w:ind w:left="406" w:right="474"/>
        <w:rPr>
          <w:rFonts w:ascii="Tahoma" w:eastAsia="Tahoma" w:hAnsi="Tahoma" w:cs="Tahoma"/>
          <w:b/>
          <w:sz w:val="20"/>
        </w:rPr>
      </w:pPr>
      <w:r w:rsidRPr="00C15A1D">
        <w:rPr>
          <w:rFonts w:ascii="Tahoma" w:eastAsia="Tahoma" w:hAnsi="Tahoma" w:cs="Tahoma"/>
          <w:b/>
          <w:sz w:val="20"/>
        </w:rPr>
        <w:t>Α’ Τελικός</w:t>
      </w:r>
    </w:p>
    <w:p w:rsidR="00BD5974" w:rsidRPr="00C15A1D" w:rsidRDefault="001C7542">
      <w:pPr>
        <w:spacing w:after="0" w:line="240" w:lineRule="auto"/>
        <w:ind w:left="406" w:right="474"/>
        <w:rPr>
          <w:rFonts w:ascii="Tahoma" w:eastAsia="Tahoma" w:hAnsi="Tahoma" w:cs="Tahoma"/>
          <w:sz w:val="20"/>
        </w:rPr>
      </w:pPr>
      <w:r w:rsidRPr="00C15A1D">
        <w:rPr>
          <w:rFonts w:ascii="Tahoma" w:eastAsia="Tahoma" w:hAnsi="Tahoma" w:cs="Tahoma"/>
          <w:sz w:val="20"/>
        </w:rPr>
        <w:t>Ανάλογα με την κατάταξη στον Α’ τελικό θα δοθούν οι εξής βαθμοί:</w:t>
      </w:r>
    </w:p>
    <w:p w:rsidR="00BD5974" w:rsidRPr="00C15A1D" w:rsidRDefault="001C7542">
      <w:pPr>
        <w:numPr>
          <w:ilvl w:val="0"/>
          <w:numId w:val="8"/>
        </w:numPr>
        <w:spacing w:after="0" w:line="240" w:lineRule="auto"/>
        <w:ind w:left="406" w:right="474"/>
        <w:rPr>
          <w:rFonts w:ascii="Tahoma" w:eastAsia="Tahoma" w:hAnsi="Tahoma" w:cs="Tahoma"/>
          <w:sz w:val="20"/>
        </w:rPr>
      </w:pPr>
      <w:r w:rsidRPr="00C15A1D">
        <w:rPr>
          <w:rFonts w:ascii="Tahoma" w:eastAsia="Tahoma" w:hAnsi="Tahoma" w:cs="Tahoma"/>
          <w:sz w:val="20"/>
        </w:rPr>
        <w:t>1</w:t>
      </w:r>
      <w:r w:rsidRPr="00C15A1D">
        <w:rPr>
          <w:rFonts w:ascii="Tahoma" w:eastAsia="Tahoma" w:hAnsi="Tahoma" w:cs="Tahoma"/>
          <w:sz w:val="20"/>
          <w:vertAlign w:val="superscript"/>
        </w:rPr>
        <w:t>ος</w:t>
      </w:r>
      <w:r w:rsidRPr="00C15A1D">
        <w:rPr>
          <w:rFonts w:ascii="Tahoma" w:eastAsia="Tahoma" w:hAnsi="Tahoma" w:cs="Tahoma"/>
          <w:sz w:val="20"/>
        </w:rPr>
        <w:t xml:space="preserve">  - 34 βαθμούς </w:t>
      </w:r>
    </w:p>
    <w:p w:rsidR="00BD5974" w:rsidRPr="00C15A1D" w:rsidRDefault="001C7542">
      <w:pPr>
        <w:numPr>
          <w:ilvl w:val="0"/>
          <w:numId w:val="8"/>
        </w:numPr>
        <w:spacing w:after="0" w:line="240" w:lineRule="auto"/>
        <w:ind w:left="406" w:right="474"/>
        <w:rPr>
          <w:rFonts w:ascii="Tahoma" w:eastAsia="Tahoma" w:hAnsi="Tahoma" w:cs="Tahoma"/>
          <w:sz w:val="20"/>
        </w:rPr>
      </w:pPr>
      <w:r w:rsidRPr="00C15A1D">
        <w:rPr>
          <w:rFonts w:ascii="Tahoma" w:eastAsia="Tahoma" w:hAnsi="Tahoma" w:cs="Tahoma"/>
          <w:sz w:val="20"/>
        </w:rPr>
        <w:t>2</w:t>
      </w:r>
      <w:r w:rsidRPr="00C15A1D">
        <w:rPr>
          <w:rFonts w:ascii="Tahoma" w:eastAsia="Tahoma" w:hAnsi="Tahoma" w:cs="Tahoma"/>
          <w:sz w:val="20"/>
          <w:vertAlign w:val="superscript"/>
        </w:rPr>
        <w:t>ος</w:t>
      </w:r>
      <w:r w:rsidRPr="00C15A1D">
        <w:rPr>
          <w:rFonts w:ascii="Tahoma" w:eastAsia="Tahoma" w:hAnsi="Tahoma" w:cs="Tahoma"/>
          <w:sz w:val="20"/>
        </w:rPr>
        <w:t xml:space="preserve">  - 33 βαθμούς</w:t>
      </w:r>
    </w:p>
    <w:p w:rsidR="00BD5974" w:rsidRPr="00C15A1D" w:rsidRDefault="001C7542">
      <w:pPr>
        <w:numPr>
          <w:ilvl w:val="0"/>
          <w:numId w:val="8"/>
        </w:numPr>
        <w:spacing w:after="0" w:line="240" w:lineRule="auto"/>
        <w:ind w:left="406" w:right="474"/>
        <w:rPr>
          <w:rFonts w:ascii="Tahoma" w:eastAsia="Tahoma" w:hAnsi="Tahoma" w:cs="Tahoma"/>
          <w:sz w:val="20"/>
        </w:rPr>
      </w:pPr>
      <w:r w:rsidRPr="00C15A1D">
        <w:rPr>
          <w:rFonts w:ascii="Tahoma" w:eastAsia="Tahoma" w:hAnsi="Tahoma" w:cs="Tahoma"/>
          <w:sz w:val="20"/>
        </w:rPr>
        <w:t>3</w:t>
      </w:r>
      <w:r w:rsidRPr="00C15A1D">
        <w:rPr>
          <w:rFonts w:ascii="Tahoma" w:eastAsia="Tahoma" w:hAnsi="Tahoma" w:cs="Tahoma"/>
          <w:sz w:val="20"/>
          <w:vertAlign w:val="superscript"/>
        </w:rPr>
        <w:t>ος</w:t>
      </w:r>
      <w:r w:rsidRPr="00C15A1D">
        <w:rPr>
          <w:rFonts w:ascii="Tahoma" w:eastAsia="Tahoma" w:hAnsi="Tahoma" w:cs="Tahoma"/>
          <w:sz w:val="20"/>
        </w:rPr>
        <w:t xml:space="preserve">  - 32 βαθμούς ανά 1 μέχρι τον τελευταίο τερματίσαντα</w:t>
      </w:r>
    </w:p>
    <w:p w:rsidR="00BD5974" w:rsidRPr="00C15A1D" w:rsidRDefault="00BD5974">
      <w:pPr>
        <w:spacing w:after="0" w:line="240" w:lineRule="auto"/>
        <w:ind w:left="406" w:right="474"/>
        <w:rPr>
          <w:rFonts w:ascii="Tahoma" w:eastAsia="Tahoma" w:hAnsi="Tahoma" w:cs="Tahoma"/>
          <w:sz w:val="20"/>
        </w:rPr>
      </w:pPr>
    </w:p>
    <w:p w:rsidR="00BD5974" w:rsidRPr="00C15A1D" w:rsidRDefault="001C7542" w:rsidP="001C4A04">
      <w:pPr>
        <w:keepNext/>
        <w:spacing w:after="0" w:line="240" w:lineRule="auto"/>
        <w:ind w:left="406" w:right="474"/>
        <w:rPr>
          <w:rFonts w:ascii="Tahoma" w:eastAsia="Tahoma" w:hAnsi="Tahoma" w:cs="Tahoma"/>
          <w:b/>
          <w:sz w:val="20"/>
        </w:rPr>
      </w:pPr>
      <w:r w:rsidRPr="00C15A1D">
        <w:rPr>
          <w:rFonts w:ascii="Tahoma" w:eastAsia="Tahoma" w:hAnsi="Tahoma" w:cs="Tahoma"/>
          <w:b/>
          <w:sz w:val="20"/>
        </w:rPr>
        <w:t>Β’ Τελικός</w:t>
      </w:r>
    </w:p>
    <w:p w:rsidR="00BD5974" w:rsidRPr="00C15A1D" w:rsidRDefault="001C7542">
      <w:pPr>
        <w:spacing w:after="0" w:line="240" w:lineRule="auto"/>
        <w:ind w:left="406" w:right="474"/>
        <w:rPr>
          <w:rFonts w:ascii="Tahoma" w:eastAsia="Tahoma" w:hAnsi="Tahoma" w:cs="Tahoma"/>
          <w:sz w:val="20"/>
        </w:rPr>
      </w:pPr>
      <w:r w:rsidRPr="00C15A1D">
        <w:rPr>
          <w:rFonts w:ascii="Tahoma" w:eastAsia="Tahoma" w:hAnsi="Tahoma" w:cs="Tahoma"/>
          <w:sz w:val="20"/>
        </w:rPr>
        <w:t xml:space="preserve">  Ανάλογα με την κατάταξη στον Β’ τελικό θα δοθούν οι εξής βαθμοί:</w:t>
      </w:r>
    </w:p>
    <w:p w:rsidR="00BD5974" w:rsidRPr="00C15A1D" w:rsidRDefault="001C7542">
      <w:pPr>
        <w:numPr>
          <w:ilvl w:val="0"/>
          <w:numId w:val="9"/>
        </w:numPr>
        <w:spacing w:after="0" w:line="240" w:lineRule="auto"/>
        <w:ind w:left="406" w:right="474"/>
        <w:rPr>
          <w:rFonts w:ascii="Tahoma" w:eastAsia="Tahoma" w:hAnsi="Tahoma" w:cs="Tahoma"/>
          <w:sz w:val="20"/>
        </w:rPr>
      </w:pPr>
      <w:r w:rsidRPr="00C15A1D">
        <w:rPr>
          <w:rFonts w:ascii="Tahoma" w:eastAsia="Tahoma" w:hAnsi="Tahoma" w:cs="Tahoma"/>
          <w:sz w:val="20"/>
        </w:rPr>
        <w:t>1</w:t>
      </w:r>
      <w:r w:rsidRPr="00C15A1D">
        <w:rPr>
          <w:rFonts w:ascii="Tahoma" w:eastAsia="Tahoma" w:hAnsi="Tahoma" w:cs="Tahoma"/>
          <w:sz w:val="20"/>
          <w:vertAlign w:val="superscript"/>
        </w:rPr>
        <w:t>ος</w:t>
      </w:r>
      <w:r w:rsidRPr="00C15A1D">
        <w:rPr>
          <w:rFonts w:ascii="Tahoma" w:eastAsia="Tahoma" w:hAnsi="Tahoma" w:cs="Tahoma"/>
          <w:sz w:val="20"/>
        </w:rPr>
        <w:t xml:space="preserve">  - 34 βαθμούς </w:t>
      </w:r>
    </w:p>
    <w:p w:rsidR="00BD5974" w:rsidRPr="00C15A1D" w:rsidRDefault="001C7542">
      <w:pPr>
        <w:numPr>
          <w:ilvl w:val="0"/>
          <w:numId w:val="9"/>
        </w:numPr>
        <w:spacing w:after="0" w:line="240" w:lineRule="auto"/>
        <w:ind w:left="406" w:right="474"/>
        <w:rPr>
          <w:rFonts w:ascii="Tahoma" w:eastAsia="Tahoma" w:hAnsi="Tahoma" w:cs="Tahoma"/>
          <w:sz w:val="20"/>
        </w:rPr>
      </w:pPr>
      <w:r w:rsidRPr="00C15A1D">
        <w:rPr>
          <w:rFonts w:ascii="Tahoma" w:eastAsia="Tahoma" w:hAnsi="Tahoma" w:cs="Tahoma"/>
          <w:sz w:val="20"/>
        </w:rPr>
        <w:t>2</w:t>
      </w:r>
      <w:r w:rsidRPr="00C15A1D">
        <w:rPr>
          <w:rFonts w:ascii="Tahoma" w:eastAsia="Tahoma" w:hAnsi="Tahoma" w:cs="Tahoma"/>
          <w:sz w:val="20"/>
          <w:vertAlign w:val="superscript"/>
        </w:rPr>
        <w:t>ος</w:t>
      </w:r>
      <w:r w:rsidRPr="00C15A1D">
        <w:rPr>
          <w:rFonts w:ascii="Tahoma" w:eastAsia="Tahoma" w:hAnsi="Tahoma" w:cs="Tahoma"/>
          <w:sz w:val="20"/>
        </w:rPr>
        <w:t xml:space="preserve">  - 33 βαθμούς </w:t>
      </w:r>
    </w:p>
    <w:p w:rsidR="00BD5974" w:rsidRPr="00C15A1D" w:rsidRDefault="001C7542">
      <w:pPr>
        <w:numPr>
          <w:ilvl w:val="0"/>
          <w:numId w:val="9"/>
        </w:numPr>
        <w:spacing w:after="0" w:line="240" w:lineRule="auto"/>
        <w:ind w:left="406" w:right="474"/>
        <w:rPr>
          <w:rFonts w:ascii="Tahoma" w:eastAsia="Tahoma" w:hAnsi="Tahoma" w:cs="Tahoma"/>
          <w:sz w:val="20"/>
        </w:rPr>
      </w:pPr>
      <w:r w:rsidRPr="00C15A1D">
        <w:rPr>
          <w:rFonts w:ascii="Tahoma" w:eastAsia="Tahoma" w:hAnsi="Tahoma" w:cs="Tahoma"/>
          <w:sz w:val="20"/>
        </w:rPr>
        <w:t>3</w:t>
      </w:r>
      <w:r w:rsidRPr="00C15A1D">
        <w:rPr>
          <w:rFonts w:ascii="Tahoma" w:eastAsia="Tahoma" w:hAnsi="Tahoma" w:cs="Tahoma"/>
          <w:sz w:val="20"/>
          <w:vertAlign w:val="superscript"/>
        </w:rPr>
        <w:t>ος</w:t>
      </w:r>
      <w:r w:rsidRPr="00C15A1D">
        <w:rPr>
          <w:rFonts w:ascii="Tahoma" w:eastAsia="Tahoma" w:hAnsi="Tahoma" w:cs="Tahoma"/>
          <w:sz w:val="20"/>
        </w:rPr>
        <w:t xml:space="preserve"> –  32 βαθμούς ανά 1 μέχρι τον τελευταίο τερματίσαντα</w:t>
      </w:r>
    </w:p>
    <w:p w:rsidR="00BD5974" w:rsidRPr="00C15A1D" w:rsidRDefault="00BD5974">
      <w:pPr>
        <w:spacing w:after="0" w:line="240" w:lineRule="auto"/>
        <w:ind w:left="406" w:right="474"/>
        <w:rPr>
          <w:rFonts w:ascii="Tahoma" w:eastAsia="Tahoma" w:hAnsi="Tahoma" w:cs="Tahoma"/>
          <w:sz w:val="20"/>
        </w:rPr>
      </w:pPr>
    </w:p>
    <w:p w:rsidR="00BD5974" w:rsidRPr="00C15A1D" w:rsidRDefault="001C7542" w:rsidP="001C4A04">
      <w:pPr>
        <w:keepNext/>
        <w:spacing w:after="0" w:line="240" w:lineRule="auto"/>
        <w:ind w:left="406" w:right="474"/>
        <w:rPr>
          <w:rFonts w:ascii="Tahoma" w:eastAsia="Tahoma" w:hAnsi="Tahoma" w:cs="Tahoma"/>
          <w:b/>
          <w:sz w:val="20"/>
        </w:rPr>
      </w:pPr>
      <w:r w:rsidRPr="00C15A1D">
        <w:rPr>
          <w:rFonts w:ascii="Tahoma" w:eastAsia="Tahoma" w:hAnsi="Tahoma" w:cs="Tahoma"/>
          <w:b/>
          <w:sz w:val="20"/>
        </w:rPr>
        <w:t>Γ’ Τελικός</w:t>
      </w:r>
    </w:p>
    <w:p w:rsidR="00BD5974" w:rsidRPr="00C15A1D" w:rsidRDefault="001C7542">
      <w:pPr>
        <w:spacing w:after="0" w:line="240" w:lineRule="auto"/>
        <w:ind w:left="406" w:right="474"/>
        <w:rPr>
          <w:rFonts w:ascii="Tahoma" w:eastAsia="Tahoma" w:hAnsi="Tahoma" w:cs="Tahoma"/>
          <w:sz w:val="20"/>
        </w:rPr>
      </w:pPr>
      <w:r w:rsidRPr="00C15A1D">
        <w:rPr>
          <w:rFonts w:ascii="Tahoma" w:eastAsia="Tahoma" w:hAnsi="Tahoma" w:cs="Tahoma"/>
          <w:sz w:val="20"/>
        </w:rPr>
        <w:t xml:space="preserve">  Ανάλογα με την κατάταξη στον Β’ τελικό θα δοθούν οι εξής βαθμοί:</w:t>
      </w:r>
    </w:p>
    <w:p w:rsidR="00BD5974" w:rsidRPr="00C15A1D" w:rsidRDefault="001C7542">
      <w:pPr>
        <w:numPr>
          <w:ilvl w:val="0"/>
          <w:numId w:val="10"/>
        </w:numPr>
        <w:spacing w:after="0" w:line="240" w:lineRule="auto"/>
        <w:ind w:left="406" w:right="474"/>
        <w:rPr>
          <w:rFonts w:ascii="Tahoma" w:eastAsia="Tahoma" w:hAnsi="Tahoma" w:cs="Tahoma"/>
          <w:sz w:val="20"/>
        </w:rPr>
      </w:pPr>
      <w:r w:rsidRPr="00C15A1D">
        <w:rPr>
          <w:rFonts w:ascii="Tahoma" w:eastAsia="Tahoma" w:hAnsi="Tahoma" w:cs="Tahoma"/>
          <w:sz w:val="20"/>
        </w:rPr>
        <w:t>1</w:t>
      </w:r>
      <w:r w:rsidRPr="00C15A1D">
        <w:rPr>
          <w:rFonts w:ascii="Tahoma" w:eastAsia="Tahoma" w:hAnsi="Tahoma" w:cs="Tahoma"/>
          <w:sz w:val="20"/>
          <w:vertAlign w:val="superscript"/>
        </w:rPr>
        <w:t>ος</w:t>
      </w:r>
      <w:r w:rsidRPr="00C15A1D">
        <w:rPr>
          <w:rFonts w:ascii="Tahoma" w:eastAsia="Tahoma" w:hAnsi="Tahoma" w:cs="Tahoma"/>
          <w:sz w:val="20"/>
        </w:rPr>
        <w:t xml:space="preserve">  - 34 βαθμούς </w:t>
      </w:r>
    </w:p>
    <w:p w:rsidR="00BD5974" w:rsidRPr="00C15A1D" w:rsidRDefault="001C7542">
      <w:pPr>
        <w:numPr>
          <w:ilvl w:val="0"/>
          <w:numId w:val="10"/>
        </w:numPr>
        <w:spacing w:after="0" w:line="240" w:lineRule="auto"/>
        <w:ind w:left="406" w:right="474"/>
        <w:rPr>
          <w:rFonts w:ascii="Tahoma" w:eastAsia="Tahoma" w:hAnsi="Tahoma" w:cs="Tahoma"/>
          <w:sz w:val="20"/>
        </w:rPr>
      </w:pPr>
      <w:r w:rsidRPr="00C15A1D">
        <w:rPr>
          <w:rFonts w:ascii="Tahoma" w:eastAsia="Tahoma" w:hAnsi="Tahoma" w:cs="Tahoma"/>
          <w:sz w:val="20"/>
        </w:rPr>
        <w:t>2</w:t>
      </w:r>
      <w:r w:rsidRPr="00C15A1D">
        <w:rPr>
          <w:rFonts w:ascii="Tahoma" w:eastAsia="Tahoma" w:hAnsi="Tahoma" w:cs="Tahoma"/>
          <w:sz w:val="20"/>
          <w:vertAlign w:val="superscript"/>
        </w:rPr>
        <w:t>ος</w:t>
      </w:r>
      <w:r w:rsidRPr="00C15A1D">
        <w:rPr>
          <w:rFonts w:ascii="Tahoma" w:eastAsia="Tahoma" w:hAnsi="Tahoma" w:cs="Tahoma"/>
          <w:sz w:val="20"/>
        </w:rPr>
        <w:t xml:space="preserve">  - 33 βαθμούς </w:t>
      </w:r>
    </w:p>
    <w:p w:rsidR="00BD5974" w:rsidRPr="00C15A1D" w:rsidRDefault="001C7542">
      <w:pPr>
        <w:numPr>
          <w:ilvl w:val="0"/>
          <w:numId w:val="10"/>
        </w:numPr>
        <w:spacing w:after="0" w:line="240" w:lineRule="auto"/>
        <w:ind w:left="406" w:right="474"/>
        <w:rPr>
          <w:rFonts w:ascii="Tahoma" w:eastAsia="Tahoma" w:hAnsi="Tahoma" w:cs="Tahoma"/>
          <w:sz w:val="20"/>
        </w:rPr>
      </w:pPr>
      <w:r w:rsidRPr="00C15A1D">
        <w:rPr>
          <w:rFonts w:ascii="Tahoma" w:eastAsia="Tahoma" w:hAnsi="Tahoma" w:cs="Tahoma"/>
          <w:sz w:val="20"/>
        </w:rPr>
        <w:t>3</w:t>
      </w:r>
      <w:r w:rsidRPr="00C15A1D">
        <w:rPr>
          <w:rFonts w:ascii="Tahoma" w:eastAsia="Tahoma" w:hAnsi="Tahoma" w:cs="Tahoma"/>
          <w:sz w:val="20"/>
          <w:vertAlign w:val="superscript"/>
        </w:rPr>
        <w:t>ος</w:t>
      </w:r>
      <w:r w:rsidRPr="00C15A1D">
        <w:rPr>
          <w:rFonts w:ascii="Tahoma" w:eastAsia="Tahoma" w:hAnsi="Tahoma" w:cs="Tahoma"/>
          <w:sz w:val="20"/>
        </w:rPr>
        <w:t xml:space="preserve"> –  32 βαθμούς ανά 1 μέχρι τον τελευταίο τερματίσαντα</w:t>
      </w:r>
    </w:p>
    <w:p w:rsidR="00BD5974" w:rsidRDefault="00BD5974" w:rsidP="00C15A1D">
      <w:pPr>
        <w:spacing w:after="0" w:line="240" w:lineRule="auto"/>
        <w:ind w:right="474"/>
        <w:rPr>
          <w:rFonts w:ascii="Tahoma" w:eastAsia="Tahoma" w:hAnsi="Tahoma" w:cs="Tahoma"/>
          <w:sz w:val="20"/>
        </w:rPr>
      </w:pPr>
    </w:p>
    <w:p w:rsidR="00BD5974" w:rsidRPr="001C4A04" w:rsidRDefault="00C15A1D">
      <w:pPr>
        <w:keepNext/>
        <w:spacing w:after="0" w:line="240" w:lineRule="auto"/>
        <w:ind w:left="406" w:right="474"/>
        <w:rPr>
          <w:rFonts w:ascii="Tahoma" w:eastAsia="Tahoma" w:hAnsi="Tahoma" w:cs="Tahoma"/>
          <w:b/>
          <w:sz w:val="20"/>
        </w:rPr>
      </w:pPr>
      <w:r>
        <w:rPr>
          <w:rFonts w:ascii="Tahoma" w:eastAsia="Tahoma" w:hAnsi="Tahoma" w:cs="Tahoma"/>
          <w:b/>
          <w:sz w:val="20"/>
        </w:rPr>
        <w:t xml:space="preserve">ΑΡΘΡΟ 14:  </w:t>
      </w:r>
      <w:r w:rsidR="001C7542" w:rsidRPr="001C4A04">
        <w:rPr>
          <w:rFonts w:ascii="Tahoma" w:eastAsia="Tahoma" w:hAnsi="Tahoma" w:cs="Tahoma"/>
          <w:b/>
          <w:sz w:val="20"/>
        </w:rPr>
        <w:t xml:space="preserve">ΣΥΜΠΤΥΞΗ ΚΑΤΗΓΟΡΙΩΝ </w:t>
      </w:r>
    </w:p>
    <w:p w:rsidR="001C4A04" w:rsidRDefault="001C4A04">
      <w:pPr>
        <w:keepNext/>
        <w:spacing w:after="0" w:line="240" w:lineRule="auto"/>
        <w:ind w:left="406" w:right="474"/>
        <w:rPr>
          <w:rFonts w:ascii="Tahoma" w:eastAsia="Tahoma" w:hAnsi="Tahoma" w:cs="Tahoma"/>
          <w:b/>
          <w:sz w:val="20"/>
          <w:u w:val="single"/>
        </w:rPr>
      </w:pPr>
    </w:p>
    <w:p w:rsidR="0022584D" w:rsidRDefault="001C7542" w:rsidP="00FF463B">
      <w:pPr>
        <w:spacing w:after="0" w:line="240" w:lineRule="auto"/>
        <w:ind w:left="406" w:right="474"/>
        <w:rPr>
          <w:rFonts w:ascii="Tahoma" w:eastAsia="Tahoma" w:hAnsi="Tahoma" w:cs="Tahoma"/>
          <w:sz w:val="20"/>
        </w:rPr>
      </w:pPr>
      <w:r>
        <w:rPr>
          <w:rFonts w:ascii="Tahoma" w:eastAsia="Tahoma" w:hAnsi="Tahoma" w:cs="Tahoma"/>
          <w:sz w:val="20"/>
        </w:rPr>
        <w:t xml:space="preserve"> Σε περίπτωση που κάποιες κατηγορίες δεν συμπληρώνουν ικανό αριθμό συμμετοχών, υπάρχει περίπτωση να συμπτυχθούν σε κοινό σκέλος με διαφορετική βαθμολογία μετά από απόφαση αγωνοδικών. </w:t>
      </w:r>
    </w:p>
    <w:p w:rsidR="0022584D" w:rsidRDefault="0022584D" w:rsidP="00EC4E3C">
      <w:pPr>
        <w:spacing w:after="0" w:line="240" w:lineRule="auto"/>
        <w:ind w:right="474"/>
        <w:rPr>
          <w:rFonts w:ascii="Tahoma" w:eastAsia="Tahoma" w:hAnsi="Tahoma" w:cs="Tahoma"/>
          <w:sz w:val="20"/>
        </w:rPr>
      </w:pPr>
    </w:p>
    <w:p w:rsidR="0022584D" w:rsidRPr="00EC4E3C" w:rsidRDefault="0022584D" w:rsidP="007C7A40">
      <w:pPr>
        <w:shd w:val="clear" w:color="auto" w:fill="FFFFFF"/>
        <w:spacing w:after="0" w:line="240" w:lineRule="auto"/>
        <w:ind w:left="406"/>
        <w:rPr>
          <w:rFonts w:ascii="Tahoma" w:eastAsia="Tahoma" w:hAnsi="Tahoma" w:cs="Tahoma"/>
          <w:b/>
          <w:sz w:val="20"/>
        </w:rPr>
      </w:pPr>
      <w:r w:rsidRPr="00EC4E3C">
        <w:rPr>
          <w:rFonts w:ascii="Tahoma" w:eastAsia="Tahoma" w:hAnsi="Tahoma" w:cs="Tahoma"/>
          <w:b/>
          <w:sz w:val="20"/>
        </w:rPr>
        <w:t>ΑΡΘΡΟ 15: ΚΑΤΑΤΑΞΗ – ΑΠΟΤΕΛΕΣΜΑΤΑ – ΑΠΟΝΟΜΗ - ΤΕΛΙΚΗ ΒΑΘΜΟΛΟΓΙΚΗ ΚΑΤΑΤΑΞΗ</w:t>
      </w:r>
    </w:p>
    <w:p w:rsidR="0022584D" w:rsidRPr="0022584D" w:rsidRDefault="0022584D" w:rsidP="0022584D">
      <w:pPr>
        <w:shd w:val="clear" w:color="auto" w:fill="FFFFFF"/>
        <w:spacing w:after="0" w:line="240" w:lineRule="auto"/>
        <w:rPr>
          <w:rFonts w:eastAsia="Times New Roman" w:cs="Arial"/>
          <w:color w:val="222222"/>
          <w:highlight w:val="yellow"/>
        </w:rPr>
      </w:pPr>
    </w:p>
    <w:p w:rsidR="0022584D" w:rsidRPr="0022584D" w:rsidRDefault="0022584D" w:rsidP="007C7A40">
      <w:pPr>
        <w:shd w:val="clear" w:color="auto" w:fill="FFFFFF"/>
        <w:spacing w:after="0" w:line="240" w:lineRule="auto"/>
        <w:ind w:left="406"/>
        <w:rPr>
          <w:rFonts w:eastAsia="Times New Roman" w:cs="Arial"/>
          <w:color w:val="222222"/>
        </w:rPr>
      </w:pPr>
      <w:r w:rsidRPr="00562FD2">
        <w:rPr>
          <w:rFonts w:eastAsia="Times New Roman" w:cs="Arial"/>
          <w:color w:val="222222"/>
        </w:rPr>
        <w:t>Για την τελική βαθμολογική κατάταξη τω</w:t>
      </w:r>
      <w:r w:rsidR="008C4FD5" w:rsidRPr="00562FD2">
        <w:rPr>
          <w:rFonts w:eastAsia="Times New Roman" w:cs="Arial"/>
          <w:color w:val="222222"/>
        </w:rPr>
        <w:t>ν τοπικών Rotax ΜΑΧ Challenge</w:t>
      </w:r>
      <w:r w:rsidR="0024764D">
        <w:rPr>
          <w:rFonts w:eastAsia="Times New Roman" w:cs="Arial"/>
          <w:color w:val="222222"/>
        </w:rPr>
        <w:t xml:space="preserve">, θα διεξαχθούν δύο αγώνες, συνολικά </w:t>
      </w:r>
      <w:r w:rsidR="00E57DA8">
        <w:rPr>
          <w:rFonts w:eastAsia="Times New Roman" w:cs="Arial"/>
          <w:color w:val="222222"/>
        </w:rPr>
        <w:t xml:space="preserve"> έξι</w:t>
      </w:r>
      <w:r w:rsidRPr="00562FD2">
        <w:rPr>
          <w:rFonts w:eastAsia="Times New Roman" w:cs="Arial"/>
          <w:color w:val="222222"/>
        </w:rPr>
        <w:t xml:space="preserve"> σκέλη (Α'</w:t>
      </w:r>
      <w:r w:rsidR="008C4FD5" w:rsidRPr="00562FD2">
        <w:rPr>
          <w:rFonts w:eastAsia="Times New Roman" w:cs="Arial"/>
          <w:color w:val="222222"/>
        </w:rPr>
        <w:t xml:space="preserve"> </w:t>
      </w:r>
      <w:r w:rsidRPr="00562FD2">
        <w:rPr>
          <w:rFonts w:eastAsia="Times New Roman" w:cs="Arial"/>
          <w:color w:val="222222"/>
        </w:rPr>
        <w:t>τελικός, Β'</w:t>
      </w:r>
      <w:r w:rsidR="008C4FD5" w:rsidRPr="00562FD2">
        <w:rPr>
          <w:rFonts w:eastAsia="Times New Roman" w:cs="Arial"/>
          <w:color w:val="222222"/>
        </w:rPr>
        <w:t xml:space="preserve"> </w:t>
      </w:r>
      <w:r w:rsidRPr="00562FD2">
        <w:rPr>
          <w:rFonts w:eastAsia="Times New Roman" w:cs="Arial"/>
          <w:color w:val="222222"/>
        </w:rPr>
        <w:t xml:space="preserve">τελικός και </w:t>
      </w:r>
      <w:r w:rsidR="008C4FD5" w:rsidRPr="00562FD2">
        <w:rPr>
          <w:rFonts w:eastAsia="Times New Roman" w:cs="Arial"/>
          <w:color w:val="222222"/>
        </w:rPr>
        <w:t xml:space="preserve"> Γ’ </w:t>
      </w:r>
      <w:r w:rsidRPr="00562FD2">
        <w:rPr>
          <w:rFonts w:eastAsia="Times New Roman" w:cs="Arial"/>
          <w:color w:val="222222"/>
        </w:rPr>
        <w:t xml:space="preserve">τελικός </w:t>
      </w:r>
      <w:r w:rsidR="00E57DA8">
        <w:rPr>
          <w:rFonts w:eastAsia="Times New Roman" w:cs="Arial"/>
          <w:color w:val="222222"/>
        </w:rPr>
        <w:t xml:space="preserve"> </w:t>
      </w:r>
      <w:r w:rsidR="00E57DA8">
        <w:rPr>
          <w:rFonts w:eastAsia="Times New Roman" w:cs="Arial"/>
          <w:color w:val="222222"/>
          <w:lang w:val="en-US"/>
        </w:rPr>
        <w:t>x</w:t>
      </w:r>
      <w:r w:rsidR="00E57DA8" w:rsidRPr="00E57DA8">
        <w:rPr>
          <w:rFonts w:eastAsia="Times New Roman" w:cs="Arial"/>
          <w:color w:val="222222"/>
        </w:rPr>
        <w:t xml:space="preserve">  </w:t>
      </w:r>
      <w:r w:rsidRPr="00562FD2">
        <w:rPr>
          <w:rFonts w:eastAsia="Times New Roman" w:cs="Arial"/>
          <w:color w:val="222222"/>
        </w:rPr>
        <w:t>2)</w:t>
      </w:r>
      <w:r w:rsidR="0024764D">
        <w:rPr>
          <w:rFonts w:eastAsia="Times New Roman" w:cs="Arial"/>
          <w:color w:val="222222"/>
        </w:rPr>
        <w:t xml:space="preserve"> από τα οποία </w:t>
      </w:r>
      <w:r w:rsidRPr="00562FD2">
        <w:rPr>
          <w:rFonts w:eastAsia="Times New Roman" w:cs="Arial"/>
          <w:color w:val="222222"/>
        </w:rPr>
        <w:t xml:space="preserve"> θα μετρούν </w:t>
      </w:r>
      <w:r w:rsidR="0024764D">
        <w:rPr>
          <w:rFonts w:eastAsia="Times New Roman" w:cs="Arial"/>
          <w:color w:val="222222"/>
        </w:rPr>
        <w:t xml:space="preserve">τα </w:t>
      </w:r>
      <w:r w:rsidR="00E57DA8">
        <w:rPr>
          <w:rFonts w:eastAsia="Times New Roman" w:cs="Arial"/>
          <w:color w:val="222222"/>
        </w:rPr>
        <w:t xml:space="preserve">τέσσερα </w:t>
      </w:r>
      <w:r w:rsidRPr="00562FD2">
        <w:rPr>
          <w:rFonts w:eastAsia="Times New Roman" w:cs="Arial"/>
          <w:color w:val="222222"/>
        </w:rPr>
        <w:t>σκέλη στην σ</w:t>
      </w:r>
      <w:r w:rsidR="0024764D">
        <w:rPr>
          <w:rFonts w:eastAsia="Times New Roman" w:cs="Arial"/>
          <w:color w:val="222222"/>
        </w:rPr>
        <w:t>υνολική τελική βαθμολογία ενώ τ</w:t>
      </w:r>
      <w:r w:rsidR="00E57DA8">
        <w:rPr>
          <w:rFonts w:eastAsia="Times New Roman" w:cs="Arial"/>
          <w:color w:val="222222"/>
        </w:rPr>
        <w:t>α δύο</w:t>
      </w:r>
      <w:r w:rsidRPr="00562FD2">
        <w:rPr>
          <w:rFonts w:eastAsia="Times New Roman" w:cs="Arial"/>
          <w:color w:val="222222"/>
        </w:rPr>
        <w:t xml:space="preserve"> σκέλη</w:t>
      </w:r>
      <w:r w:rsidR="0024764D">
        <w:rPr>
          <w:rFonts w:eastAsia="Times New Roman" w:cs="Arial"/>
          <w:color w:val="222222"/>
        </w:rPr>
        <w:t xml:space="preserve"> με τη χαμηλότερη βαθμολογία  θα μπορούν να αφαιρεθούν ακόμη και από τον ίδιο</w:t>
      </w:r>
      <w:r w:rsidRPr="00562FD2">
        <w:rPr>
          <w:rFonts w:eastAsia="Times New Roman" w:cs="Arial"/>
          <w:color w:val="222222"/>
        </w:rPr>
        <w:t xml:space="preserve"> αγώνα. </w:t>
      </w:r>
      <w:r w:rsidR="0024764D">
        <w:rPr>
          <w:rFonts w:eastAsia="Times New Roman" w:cs="Arial"/>
          <w:color w:val="222222"/>
        </w:rPr>
        <w:t xml:space="preserve">Η ίδια διαδικασία θα </w:t>
      </w:r>
      <w:r w:rsidRPr="00562FD2">
        <w:rPr>
          <w:rFonts w:eastAsia="Times New Roman" w:cs="Arial"/>
          <w:color w:val="222222"/>
        </w:rPr>
        <w:t xml:space="preserve"> ισχύ</w:t>
      </w:r>
      <w:r w:rsidR="0024764D">
        <w:rPr>
          <w:rFonts w:eastAsia="Times New Roman" w:cs="Arial"/>
          <w:color w:val="222222"/>
        </w:rPr>
        <w:t>σ</w:t>
      </w:r>
      <w:r w:rsidRPr="00562FD2">
        <w:rPr>
          <w:rFonts w:eastAsia="Times New Roman" w:cs="Arial"/>
          <w:color w:val="222222"/>
        </w:rPr>
        <w:t>ει και για την τελική βαθμολογική κατάταξη του διπλού τε</w:t>
      </w:r>
      <w:r w:rsidR="0024764D">
        <w:rPr>
          <w:rFonts w:eastAsia="Times New Roman" w:cs="Arial"/>
          <w:color w:val="222222"/>
        </w:rPr>
        <w:t xml:space="preserve">λικού του Rotax MAX Challenge . Στη συνολική βαθμολογία, η οποία θα αναδείξει </w:t>
      </w:r>
      <w:r w:rsidRPr="00562FD2">
        <w:rPr>
          <w:rFonts w:eastAsia="Times New Roman" w:cs="Arial"/>
          <w:color w:val="222222"/>
        </w:rPr>
        <w:t xml:space="preserve"> τον Υπερεπαθλούχο της χρονιάς ανά </w:t>
      </w:r>
      <w:r w:rsidR="00E57DA8">
        <w:rPr>
          <w:rFonts w:eastAsia="Times New Roman" w:cs="Arial"/>
          <w:color w:val="222222"/>
        </w:rPr>
        <w:t xml:space="preserve">κατηγορία </w:t>
      </w:r>
      <w:r w:rsidRPr="00562FD2">
        <w:rPr>
          <w:rFonts w:eastAsia="Times New Roman" w:cs="Arial"/>
          <w:color w:val="222222"/>
        </w:rPr>
        <w:t>προστίθεται το τελικό σύνολο βαθμολογίας από το τοπικό έπαθλο και το τελ</w:t>
      </w:r>
      <w:r w:rsidR="00E57DA8">
        <w:rPr>
          <w:rFonts w:eastAsia="Times New Roman" w:cs="Arial"/>
          <w:color w:val="222222"/>
        </w:rPr>
        <w:t xml:space="preserve">ικό σύνολο </w:t>
      </w:r>
      <w:r w:rsidR="00E57DA8">
        <w:rPr>
          <w:rFonts w:eastAsia="Times New Roman" w:cs="Arial"/>
          <w:color w:val="222222"/>
        </w:rPr>
        <w:lastRenderedPageBreak/>
        <w:t xml:space="preserve">της βαθμολογίας του </w:t>
      </w:r>
      <w:r w:rsidR="00430C68">
        <w:rPr>
          <w:rFonts w:eastAsia="Times New Roman" w:cs="Arial"/>
          <w:color w:val="222222"/>
        </w:rPr>
        <w:t xml:space="preserve">διπλού </w:t>
      </w:r>
      <w:r w:rsidR="00E57DA8">
        <w:rPr>
          <w:rFonts w:eastAsia="Times New Roman" w:cs="Arial"/>
          <w:color w:val="222222"/>
        </w:rPr>
        <w:t>Τ</w:t>
      </w:r>
      <w:r w:rsidR="00430C68">
        <w:rPr>
          <w:rFonts w:eastAsia="Times New Roman" w:cs="Arial"/>
          <w:color w:val="222222"/>
        </w:rPr>
        <w:t>ελικού προκειμένου</w:t>
      </w:r>
      <w:r w:rsidR="00E57DA8">
        <w:rPr>
          <w:rFonts w:eastAsia="Times New Roman" w:cs="Arial"/>
          <w:color w:val="222222"/>
        </w:rPr>
        <w:t xml:space="preserve"> </w:t>
      </w:r>
      <w:r w:rsidR="00430C68">
        <w:rPr>
          <w:rFonts w:eastAsia="Times New Roman" w:cs="Arial"/>
          <w:color w:val="222222"/>
        </w:rPr>
        <w:t>ν</w:t>
      </w:r>
      <w:r w:rsidR="00E57DA8">
        <w:rPr>
          <w:rFonts w:eastAsia="Times New Roman" w:cs="Arial"/>
          <w:color w:val="222222"/>
        </w:rPr>
        <w:t>α ανακηρυχτούν  οι</w:t>
      </w:r>
      <w:r w:rsidRPr="00562FD2">
        <w:rPr>
          <w:rFonts w:eastAsia="Times New Roman" w:cs="Arial"/>
          <w:color w:val="222222"/>
        </w:rPr>
        <w:t xml:space="preserve"> νικητές της χρονιάς</w:t>
      </w:r>
      <w:r w:rsidR="00430C68">
        <w:rPr>
          <w:rFonts w:eastAsia="Times New Roman" w:cs="Arial"/>
          <w:color w:val="222222"/>
        </w:rPr>
        <w:t xml:space="preserve"> από το</w:t>
      </w:r>
      <w:r w:rsidR="00430C68" w:rsidRPr="00562FD2">
        <w:rPr>
          <w:rFonts w:eastAsia="Times New Roman" w:cs="Arial"/>
          <w:color w:val="222222"/>
        </w:rPr>
        <w:t xml:space="preserve"> αποτέλεσμα</w:t>
      </w:r>
      <w:r w:rsidR="00430C68">
        <w:rPr>
          <w:rFonts w:eastAsia="Times New Roman" w:cs="Arial"/>
          <w:color w:val="222222"/>
        </w:rPr>
        <w:t xml:space="preserve">. Σε περίπτωση που δεν  </w:t>
      </w:r>
      <w:r w:rsidR="00E57DA8">
        <w:rPr>
          <w:rFonts w:eastAsia="Times New Roman" w:cs="Arial"/>
          <w:color w:val="222222"/>
        </w:rPr>
        <w:t xml:space="preserve">ολοκληρωθεί </w:t>
      </w:r>
      <w:r w:rsidRPr="00562FD2">
        <w:rPr>
          <w:rFonts w:eastAsia="Times New Roman" w:cs="Arial"/>
          <w:color w:val="222222"/>
        </w:rPr>
        <w:t xml:space="preserve"> μόνο </w:t>
      </w:r>
      <w:r w:rsidR="00E57DA8">
        <w:rPr>
          <w:rFonts w:eastAsia="Times New Roman" w:cs="Arial"/>
          <w:color w:val="222222"/>
        </w:rPr>
        <w:t xml:space="preserve">ο ένας </w:t>
      </w:r>
      <w:r w:rsidRPr="00562FD2">
        <w:rPr>
          <w:rFonts w:eastAsia="Times New Roman" w:cs="Arial"/>
          <w:color w:val="222222"/>
        </w:rPr>
        <w:t xml:space="preserve"> από τους δύο προγραμματισμένους</w:t>
      </w:r>
      <w:r w:rsidR="00E57DA8">
        <w:rPr>
          <w:rFonts w:eastAsia="Times New Roman" w:cs="Arial"/>
          <w:color w:val="222222"/>
        </w:rPr>
        <w:t xml:space="preserve"> αγώνες τότε</w:t>
      </w:r>
      <w:r w:rsidRPr="00562FD2">
        <w:rPr>
          <w:rFonts w:eastAsia="Times New Roman" w:cs="Arial"/>
          <w:color w:val="222222"/>
        </w:rPr>
        <w:t xml:space="preserve"> θα μετρούν από τα τρία σκέλη τα δύο. Σ</w:t>
      </w:r>
      <w:r w:rsidR="00E57DA8">
        <w:rPr>
          <w:rFonts w:eastAsia="Times New Roman" w:cs="Arial"/>
          <w:color w:val="222222"/>
        </w:rPr>
        <w:t>ημ.: Η αυτόνομη βαθμολογία του διπλού Τ</w:t>
      </w:r>
      <w:r w:rsidRPr="00562FD2">
        <w:rPr>
          <w:rFonts w:eastAsia="Times New Roman" w:cs="Arial"/>
          <w:color w:val="222222"/>
        </w:rPr>
        <w:t xml:space="preserve">ελικού και μόνο προσδιορίζει τους νικητές που θα προκριθούν </w:t>
      </w:r>
      <w:r w:rsidR="00E57DA8" w:rsidRPr="00562FD2">
        <w:rPr>
          <w:rFonts w:eastAsia="Times New Roman" w:cs="Arial"/>
          <w:color w:val="222222"/>
        </w:rPr>
        <w:t>ανά</w:t>
      </w:r>
      <w:r w:rsidR="00E57DA8">
        <w:rPr>
          <w:rFonts w:eastAsia="Times New Roman" w:cs="Arial"/>
          <w:color w:val="222222"/>
        </w:rPr>
        <w:t xml:space="preserve"> κατηγορία για το</w:t>
      </w:r>
      <w:r w:rsidRPr="00562FD2">
        <w:rPr>
          <w:rFonts w:eastAsia="Times New Roman" w:cs="Arial"/>
          <w:color w:val="222222"/>
        </w:rPr>
        <w:t xml:space="preserve"> Rotax MAX Challenge Grand Final</w:t>
      </w:r>
      <w:r w:rsidR="00E57DA8">
        <w:rPr>
          <w:rFonts w:eastAsia="Times New Roman" w:cs="Arial"/>
          <w:color w:val="222222"/>
          <w:lang w:val="en-US"/>
        </w:rPr>
        <w:t>s</w:t>
      </w:r>
      <w:r w:rsidRPr="00562FD2">
        <w:rPr>
          <w:rFonts w:eastAsia="Times New Roman" w:cs="Arial"/>
          <w:color w:val="222222"/>
        </w:rPr>
        <w:t>.</w:t>
      </w:r>
    </w:p>
    <w:p w:rsidR="00FF463B" w:rsidRDefault="00FF463B" w:rsidP="00FF463B">
      <w:pPr>
        <w:spacing w:after="0" w:line="240" w:lineRule="auto"/>
        <w:ind w:right="474"/>
        <w:rPr>
          <w:rFonts w:ascii="Tahoma" w:eastAsia="Tahoma" w:hAnsi="Tahoma" w:cs="Tahoma"/>
          <w:sz w:val="20"/>
        </w:rPr>
      </w:pPr>
    </w:p>
    <w:p w:rsidR="00BD5974" w:rsidRPr="00F673F2" w:rsidRDefault="0074747B">
      <w:pPr>
        <w:spacing w:after="0" w:line="240" w:lineRule="auto"/>
        <w:rPr>
          <w:rFonts w:ascii="Tahoma" w:eastAsia="Tahoma" w:hAnsi="Tahoma" w:cs="Tahoma"/>
          <w:b/>
          <w:sz w:val="20"/>
        </w:rPr>
      </w:pPr>
      <w:r>
        <w:rPr>
          <w:rFonts w:ascii="Tahoma" w:eastAsia="Tahoma" w:hAnsi="Tahoma" w:cs="Tahoma"/>
          <w:b/>
          <w:sz w:val="20"/>
        </w:rPr>
        <w:t xml:space="preserve">ΠΡΟΓΡΑΜΜΑ ΑΓΩΝΩΝ </w:t>
      </w:r>
      <w:r>
        <w:rPr>
          <w:rFonts w:ascii="Tahoma" w:eastAsia="Tahoma" w:hAnsi="Tahoma" w:cs="Tahoma"/>
          <w:b/>
          <w:sz w:val="20"/>
          <w:lang w:val="en-US"/>
        </w:rPr>
        <w:t>ROTAX</w:t>
      </w:r>
      <w:r w:rsidRPr="00F673F2">
        <w:rPr>
          <w:rFonts w:ascii="Tahoma" w:eastAsia="Tahoma" w:hAnsi="Tahoma" w:cs="Tahoma"/>
          <w:b/>
          <w:sz w:val="20"/>
        </w:rPr>
        <w:t xml:space="preserve"> </w:t>
      </w:r>
      <w:r>
        <w:rPr>
          <w:rFonts w:ascii="Tahoma" w:eastAsia="Tahoma" w:hAnsi="Tahoma" w:cs="Tahoma"/>
          <w:b/>
          <w:sz w:val="20"/>
          <w:lang w:val="en-US"/>
        </w:rPr>
        <w:t>MAX</w:t>
      </w:r>
      <w:r w:rsidRPr="00F673F2">
        <w:rPr>
          <w:rFonts w:ascii="Tahoma" w:eastAsia="Tahoma" w:hAnsi="Tahoma" w:cs="Tahoma"/>
          <w:b/>
          <w:sz w:val="20"/>
        </w:rPr>
        <w:t xml:space="preserve"> </w:t>
      </w:r>
      <w:r>
        <w:rPr>
          <w:rFonts w:ascii="Tahoma" w:eastAsia="Tahoma" w:hAnsi="Tahoma" w:cs="Tahoma"/>
          <w:b/>
          <w:sz w:val="20"/>
          <w:lang w:val="en-US"/>
        </w:rPr>
        <w:t>CHALLENGE</w:t>
      </w:r>
      <w:r w:rsidRPr="00F673F2">
        <w:rPr>
          <w:rFonts w:ascii="Tahoma" w:eastAsia="Tahoma" w:hAnsi="Tahoma" w:cs="Tahoma"/>
          <w:b/>
          <w:sz w:val="20"/>
        </w:rPr>
        <w:t xml:space="preserve"> 2021</w:t>
      </w:r>
    </w:p>
    <w:p w:rsidR="0074747B" w:rsidRPr="00F673F2" w:rsidRDefault="0074747B">
      <w:pPr>
        <w:spacing w:after="0" w:line="240" w:lineRule="auto"/>
        <w:rPr>
          <w:rFonts w:ascii="Tahoma" w:eastAsia="Tahoma" w:hAnsi="Tahoma" w:cs="Tahoma"/>
          <w:b/>
          <w:sz w:val="20"/>
        </w:rPr>
      </w:pPr>
    </w:p>
    <w:p w:rsidR="0007649A" w:rsidRDefault="0007649A">
      <w:pPr>
        <w:spacing w:after="0" w:line="240" w:lineRule="auto"/>
        <w:rPr>
          <w:rFonts w:ascii="Tahoma" w:eastAsia="Tahoma" w:hAnsi="Tahoma" w:cs="Tahoma"/>
          <w:sz w:val="20"/>
        </w:rPr>
      </w:pPr>
      <w:r>
        <w:rPr>
          <w:rFonts w:ascii="Tahoma" w:eastAsia="Tahoma" w:hAnsi="Tahoma" w:cs="Tahoma"/>
          <w:sz w:val="20"/>
        </w:rPr>
        <w:t xml:space="preserve">Η </w:t>
      </w:r>
      <w:r>
        <w:rPr>
          <w:rFonts w:ascii="Tahoma" w:eastAsia="Tahoma" w:hAnsi="Tahoma" w:cs="Tahoma"/>
          <w:sz w:val="20"/>
          <w:lang w:val="en-US"/>
        </w:rPr>
        <w:t>Rotax</w:t>
      </w:r>
      <w:r w:rsidRPr="0007649A">
        <w:rPr>
          <w:rFonts w:ascii="Tahoma" w:eastAsia="Tahoma" w:hAnsi="Tahoma" w:cs="Tahoma"/>
          <w:sz w:val="20"/>
        </w:rPr>
        <w:t xml:space="preserve"> </w:t>
      </w:r>
      <w:r>
        <w:rPr>
          <w:rFonts w:ascii="Tahoma" w:eastAsia="Tahoma" w:hAnsi="Tahoma" w:cs="Tahoma"/>
          <w:sz w:val="20"/>
          <w:lang w:val="en-US"/>
        </w:rPr>
        <w:t>Hellas</w:t>
      </w:r>
      <w:r w:rsidRPr="0007649A">
        <w:rPr>
          <w:rFonts w:ascii="Tahoma" w:eastAsia="Tahoma" w:hAnsi="Tahoma" w:cs="Tahoma"/>
          <w:sz w:val="20"/>
        </w:rPr>
        <w:t xml:space="preserve"> </w:t>
      </w:r>
      <w:r>
        <w:rPr>
          <w:rFonts w:ascii="Tahoma" w:eastAsia="Tahoma" w:hAnsi="Tahoma" w:cs="Tahoma"/>
          <w:sz w:val="20"/>
        </w:rPr>
        <w:t xml:space="preserve">για την αγωνιστική σεζόν του 2021, διοργανώνει τρία τοπικά έπαθλα για τον ελληνικό θεσμό του </w:t>
      </w:r>
      <w:r>
        <w:rPr>
          <w:rFonts w:ascii="Tahoma" w:eastAsia="Tahoma" w:hAnsi="Tahoma" w:cs="Tahoma"/>
          <w:sz w:val="20"/>
          <w:lang w:val="en-US"/>
        </w:rPr>
        <w:t>Rotax</w:t>
      </w:r>
      <w:r w:rsidRPr="0007649A">
        <w:rPr>
          <w:rFonts w:ascii="Tahoma" w:eastAsia="Tahoma" w:hAnsi="Tahoma" w:cs="Tahoma"/>
          <w:sz w:val="20"/>
        </w:rPr>
        <w:t xml:space="preserve"> </w:t>
      </w:r>
      <w:r>
        <w:rPr>
          <w:rFonts w:ascii="Tahoma" w:eastAsia="Tahoma" w:hAnsi="Tahoma" w:cs="Tahoma"/>
          <w:sz w:val="20"/>
          <w:lang w:val="en-US"/>
        </w:rPr>
        <w:t>MAX</w:t>
      </w:r>
      <w:r w:rsidRPr="0007649A">
        <w:rPr>
          <w:rFonts w:ascii="Tahoma" w:eastAsia="Tahoma" w:hAnsi="Tahoma" w:cs="Tahoma"/>
          <w:sz w:val="20"/>
        </w:rPr>
        <w:t xml:space="preserve"> </w:t>
      </w:r>
      <w:r>
        <w:rPr>
          <w:rFonts w:ascii="Tahoma" w:eastAsia="Tahoma" w:hAnsi="Tahoma" w:cs="Tahoma"/>
          <w:sz w:val="20"/>
          <w:lang w:val="en-US"/>
        </w:rPr>
        <w:t>Challenge</w:t>
      </w:r>
      <w:r>
        <w:rPr>
          <w:rFonts w:ascii="Tahoma" w:eastAsia="Tahoma" w:hAnsi="Tahoma" w:cs="Tahoma"/>
          <w:sz w:val="20"/>
        </w:rPr>
        <w:t xml:space="preserve"> που σύμφωνα με το πρόγραμμα οι αγώνες θα διεξαχθούν στις ακόλουθες </w:t>
      </w:r>
      <w:r w:rsidR="00430C68">
        <w:rPr>
          <w:rFonts w:ascii="Tahoma" w:eastAsia="Tahoma" w:hAnsi="Tahoma" w:cs="Tahoma"/>
          <w:sz w:val="20"/>
        </w:rPr>
        <w:t>ημερομηνίες</w:t>
      </w:r>
      <w:r>
        <w:rPr>
          <w:rFonts w:ascii="Tahoma" w:eastAsia="Tahoma" w:hAnsi="Tahoma" w:cs="Tahoma"/>
          <w:sz w:val="20"/>
        </w:rPr>
        <w:t>:</w:t>
      </w:r>
    </w:p>
    <w:p w:rsidR="0007649A" w:rsidRDefault="0007649A">
      <w:pPr>
        <w:spacing w:after="0" w:line="240" w:lineRule="auto"/>
        <w:rPr>
          <w:rFonts w:ascii="Tahoma" w:eastAsia="Tahoma" w:hAnsi="Tahoma" w:cs="Tahoma"/>
          <w:sz w:val="20"/>
        </w:rPr>
      </w:pPr>
    </w:p>
    <w:p w:rsidR="0007649A" w:rsidRDefault="0007649A">
      <w:pPr>
        <w:spacing w:after="0" w:line="240" w:lineRule="auto"/>
        <w:rPr>
          <w:rFonts w:ascii="Tahoma" w:eastAsia="Tahoma" w:hAnsi="Tahoma" w:cs="Tahoma"/>
          <w:sz w:val="20"/>
          <w:u w:val="single"/>
        </w:rPr>
      </w:pPr>
      <w:r>
        <w:rPr>
          <w:rFonts w:ascii="Tahoma" w:eastAsia="Tahoma" w:hAnsi="Tahoma" w:cs="Tahoma"/>
          <w:sz w:val="20"/>
          <w:u w:val="single"/>
        </w:rPr>
        <w:t>ΧΑΝΙΑ-ΚΡΗΤΗ-ΝΟΤΙΑ ΕΛΛΑΔΑ</w:t>
      </w:r>
    </w:p>
    <w:p w:rsidR="0007649A" w:rsidRDefault="0007649A">
      <w:pPr>
        <w:spacing w:after="0" w:line="240" w:lineRule="auto"/>
        <w:rPr>
          <w:rFonts w:ascii="Tahoma" w:eastAsia="Tahoma" w:hAnsi="Tahoma" w:cs="Tahoma"/>
          <w:sz w:val="20"/>
        </w:rPr>
      </w:pPr>
    </w:p>
    <w:p w:rsidR="0007649A" w:rsidRDefault="0007649A">
      <w:pPr>
        <w:spacing w:after="0" w:line="240" w:lineRule="auto"/>
        <w:rPr>
          <w:rFonts w:ascii="Tahoma" w:eastAsia="Tahoma" w:hAnsi="Tahoma" w:cs="Tahoma"/>
          <w:sz w:val="20"/>
        </w:rPr>
      </w:pPr>
      <w:r>
        <w:rPr>
          <w:rFonts w:ascii="Tahoma" w:eastAsia="Tahoma" w:hAnsi="Tahoma" w:cs="Tahoma"/>
          <w:sz w:val="20"/>
        </w:rPr>
        <w:t>1</w:t>
      </w:r>
      <w:r w:rsidRPr="0007649A">
        <w:rPr>
          <w:rFonts w:ascii="Tahoma" w:eastAsia="Tahoma" w:hAnsi="Tahoma" w:cs="Tahoma"/>
          <w:sz w:val="20"/>
          <w:vertAlign w:val="superscript"/>
        </w:rPr>
        <w:t>ος</w:t>
      </w:r>
      <w:r>
        <w:rPr>
          <w:rFonts w:ascii="Tahoma" w:eastAsia="Tahoma" w:hAnsi="Tahoma" w:cs="Tahoma"/>
          <w:sz w:val="20"/>
        </w:rPr>
        <w:t xml:space="preserve"> Αγώνας 22 -23 Μαΐου</w:t>
      </w:r>
    </w:p>
    <w:p w:rsidR="0007649A" w:rsidRDefault="0007649A">
      <w:pPr>
        <w:spacing w:after="0" w:line="240" w:lineRule="auto"/>
        <w:rPr>
          <w:rFonts w:ascii="Tahoma" w:eastAsia="Tahoma" w:hAnsi="Tahoma" w:cs="Tahoma"/>
          <w:sz w:val="20"/>
        </w:rPr>
      </w:pPr>
      <w:r>
        <w:rPr>
          <w:rFonts w:ascii="Tahoma" w:eastAsia="Tahoma" w:hAnsi="Tahoma" w:cs="Tahoma"/>
          <w:sz w:val="20"/>
        </w:rPr>
        <w:t>2</w:t>
      </w:r>
      <w:r w:rsidRPr="0007649A">
        <w:rPr>
          <w:rFonts w:ascii="Tahoma" w:eastAsia="Tahoma" w:hAnsi="Tahoma" w:cs="Tahoma"/>
          <w:sz w:val="20"/>
          <w:vertAlign w:val="superscript"/>
        </w:rPr>
        <w:t>ος</w:t>
      </w:r>
      <w:r>
        <w:rPr>
          <w:rFonts w:ascii="Tahoma" w:eastAsia="Tahoma" w:hAnsi="Tahoma" w:cs="Tahoma"/>
          <w:sz w:val="20"/>
        </w:rPr>
        <w:t xml:space="preserve"> Αγώνας 18 -19 Σεπτεμβρίου</w:t>
      </w:r>
    </w:p>
    <w:p w:rsidR="0007649A" w:rsidRDefault="0007649A">
      <w:pPr>
        <w:spacing w:after="0" w:line="240" w:lineRule="auto"/>
        <w:rPr>
          <w:rFonts w:ascii="Tahoma" w:eastAsia="Tahoma" w:hAnsi="Tahoma" w:cs="Tahoma"/>
          <w:sz w:val="20"/>
        </w:rPr>
      </w:pPr>
    </w:p>
    <w:p w:rsidR="0007649A" w:rsidRDefault="0007649A">
      <w:pPr>
        <w:spacing w:after="0" w:line="240" w:lineRule="auto"/>
        <w:rPr>
          <w:rFonts w:ascii="Tahoma" w:eastAsia="Tahoma" w:hAnsi="Tahoma" w:cs="Tahoma"/>
          <w:sz w:val="20"/>
          <w:u w:val="single"/>
        </w:rPr>
      </w:pPr>
      <w:r>
        <w:rPr>
          <w:rFonts w:ascii="Tahoma" w:eastAsia="Tahoma" w:hAnsi="Tahoma" w:cs="Tahoma"/>
          <w:sz w:val="20"/>
          <w:u w:val="single"/>
        </w:rPr>
        <w:t>ΣΕΡΡΕΣ-ΒΟΡΕΙΑ ΕΛΛΑΔΑ</w:t>
      </w:r>
    </w:p>
    <w:p w:rsidR="0007649A" w:rsidRDefault="0007649A">
      <w:pPr>
        <w:spacing w:after="0" w:line="240" w:lineRule="auto"/>
        <w:rPr>
          <w:rFonts w:ascii="Tahoma" w:eastAsia="Tahoma" w:hAnsi="Tahoma" w:cs="Tahoma"/>
          <w:sz w:val="20"/>
          <w:u w:val="single"/>
        </w:rPr>
      </w:pPr>
    </w:p>
    <w:p w:rsidR="0007649A" w:rsidRDefault="0007649A" w:rsidP="0007649A">
      <w:pPr>
        <w:spacing w:after="0" w:line="240" w:lineRule="auto"/>
        <w:rPr>
          <w:rFonts w:ascii="Tahoma" w:eastAsia="Tahoma" w:hAnsi="Tahoma" w:cs="Tahoma"/>
          <w:sz w:val="20"/>
        </w:rPr>
      </w:pPr>
      <w:r>
        <w:rPr>
          <w:rFonts w:ascii="Tahoma" w:eastAsia="Tahoma" w:hAnsi="Tahoma" w:cs="Tahoma"/>
          <w:sz w:val="20"/>
        </w:rPr>
        <w:t>1</w:t>
      </w:r>
      <w:r w:rsidRPr="0007649A">
        <w:rPr>
          <w:rFonts w:ascii="Tahoma" w:eastAsia="Tahoma" w:hAnsi="Tahoma" w:cs="Tahoma"/>
          <w:sz w:val="20"/>
          <w:vertAlign w:val="superscript"/>
        </w:rPr>
        <w:t>ος</w:t>
      </w:r>
      <w:r>
        <w:rPr>
          <w:rFonts w:ascii="Tahoma" w:eastAsia="Tahoma" w:hAnsi="Tahoma" w:cs="Tahoma"/>
          <w:sz w:val="20"/>
        </w:rPr>
        <w:t xml:space="preserve"> Αγώνας 19 – 20 Ιουνίου</w:t>
      </w:r>
    </w:p>
    <w:p w:rsidR="0007649A" w:rsidRDefault="0007649A" w:rsidP="0007649A">
      <w:pPr>
        <w:spacing w:after="0" w:line="240" w:lineRule="auto"/>
        <w:rPr>
          <w:rFonts w:ascii="Tahoma" w:eastAsia="Tahoma" w:hAnsi="Tahoma" w:cs="Tahoma"/>
          <w:sz w:val="20"/>
        </w:rPr>
      </w:pPr>
      <w:r>
        <w:rPr>
          <w:rFonts w:ascii="Tahoma" w:eastAsia="Tahoma" w:hAnsi="Tahoma" w:cs="Tahoma"/>
          <w:sz w:val="20"/>
        </w:rPr>
        <w:t>2</w:t>
      </w:r>
      <w:r w:rsidRPr="0007649A">
        <w:rPr>
          <w:rFonts w:ascii="Tahoma" w:eastAsia="Tahoma" w:hAnsi="Tahoma" w:cs="Tahoma"/>
          <w:sz w:val="20"/>
          <w:vertAlign w:val="superscript"/>
        </w:rPr>
        <w:t>ος</w:t>
      </w:r>
      <w:r>
        <w:rPr>
          <w:rFonts w:ascii="Tahoma" w:eastAsia="Tahoma" w:hAnsi="Tahoma" w:cs="Tahoma"/>
          <w:sz w:val="20"/>
        </w:rPr>
        <w:t xml:space="preserve"> Αγώνας 11 – 12 Σεπτεμβρίου</w:t>
      </w:r>
    </w:p>
    <w:p w:rsidR="0007649A" w:rsidRDefault="0007649A" w:rsidP="0007649A">
      <w:pPr>
        <w:spacing w:after="0" w:line="240" w:lineRule="auto"/>
        <w:rPr>
          <w:rFonts w:ascii="Tahoma" w:eastAsia="Tahoma" w:hAnsi="Tahoma" w:cs="Tahoma"/>
          <w:sz w:val="20"/>
        </w:rPr>
      </w:pPr>
    </w:p>
    <w:p w:rsidR="0007649A" w:rsidRDefault="0007649A" w:rsidP="0007649A">
      <w:pPr>
        <w:spacing w:after="0" w:line="240" w:lineRule="auto"/>
        <w:rPr>
          <w:rFonts w:ascii="Tahoma" w:eastAsia="Tahoma" w:hAnsi="Tahoma" w:cs="Tahoma"/>
          <w:sz w:val="20"/>
          <w:u w:val="single"/>
        </w:rPr>
      </w:pPr>
      <w:r>
        <w:rPr>
          <w:rFonts w:ascii="Tahoma" w:eastAsia="Tahoma" w:hAnsi="Tahoma" w:cs="Tahoma"/>
          <w:sz w:val="20"/>
          <w:u w:val="single"/>
        </w:rPr>
        <w:t>ΑΘΗΝΑ-ΚΕΝΤΡΙΚΗ ΕΛΛΑΔΑ</w:t>
      </w:r>
    </w:p>
    <w:p w:rsidR="0007649A" w:rsidRPr="0007649A" w:rsidRDefault="0007649A" w:rsidP="0007649A">
      <w:pPr>
        <w:spacing w:after="0" w:line="240" w:lineRule="auto"/>
        <w:rPr>
          <w:rFonts w:ascii="Tahoma" w:eastAsia="Tahoma" w:hAnsi="Tahoma" w:cs="Tahoma"/>
          <w:sz w:val="20"/>
          <w:u w:val="single"/>
        </w:rPr>
      </w:pPr>
    </w:p>
    <w:p w:rsidR="0007649A" w:rsidRDefault="0007649A" w:rsidP="0007649A">
      <w:pPr>
        <w:spacing w:after="0" w:line="240" w:lineRule="auto"/>
        <w:rPr>
          <w:rFonts w:ascii="Tahoma" w:eastAsia="Tahoma" w:hAnsi="Tahoma" w:cs="Tahoma"/>
          <w:sz w:val="20"/>
        </w:rPr>
      </w:pPr>
      <w:r>
        <w:rPr>
          <w:rFonts w:ascii="Tahoma" w:eastAsia="Tahoma" w:hAnsi="Tahoma" w:cs="Tahoma"/>
          <w:sz w:val="20"/>
        </w:rPr>
        <w:t>1</w:t>
      </w:r>
      <w:r w:rsidRPr="0007649A">
        <w:rPr>
          <w:rFonts w:ascii="Tahoma" w:eastAsia="Tahoma" w:hAnsi="Tahoma" w:cs="Tahoma"/>
          <w:sz w:val="20"/>
          <w:vertAlign w:val="superscript"/>
        </w:rPr>
        <w:t>ος</w:t>
      </w:r>
      <w:r>
        <w:rPr>
          <w:rFonts w:ascii="Tahoma" w:eastAsia="Tahoma" w:hAnsi="Tahoma" w:cs="Tahoma"/>
          <w:sz w:val="20"/>
        </w:rPr>
        <w:t xml:space="preserve"> Αγώνας 12 – 13 Ιουνίου</w:t>
      </w:r>
    </w:p>
    <w:p w:rsidR="0007649A" w:rsidRDefault="0007649A" w:rsidP="0007649A">
      <w:pPr>
        <w:spacing w:after="0" w:line="240" w:lineRule="auto"/>
        <w:rPr>
          <w:rFonts w:ascii="Tahoma" w:eastAsia="Tahoma" w:hAnsi="Tahoma" w:cs="Tahoma"/>
          <w:sz w:val="20"/>
        </w:rPr>
      </w:pPr>
      <w:r>
        <w:rPr>
          <w:rFonts w:ascii="Tahoma" w:eastAsia="Tahoma" w:hAnsi="Tahoma" w:cs="Tahoma"/>
          <w:sz w:val="20"/>
        </w:rPr>
        <w:t>2</w:t>
      </w:r>
      <w:r w:rsidRPr="0007649A">
        <w:rPr>
          <w:rFonts w:ascii="Tahoma" w:eastAsia="Tahoma" w:hAnsi="Tahoma" w:cs="Tahoma"/>
          <w:sz w:val="20"/>
          <w:vertAlign w:val="superscript"/>
        </w:rPr>
        <w:t>ος</w:t>
      </w:r>
      <w:r w:rsidR="00081D52">
        <w:rPr>
          <w:rFonts w:ascii="Tahoma" w:eastAsia="Tahoma" w:hAnsi="Tahoma" w:cs="Tahoma"/>
          <w:sz w:val="20"/>
        </w:rPr>
        <w:t xml:space="preserve"> Αγώνας 02 – 03 Οκτωβρίου</w:t>
      </w:r>
    </w:p>
    <w:p w:rsidR="00A2755F" w:rsidRDefault="00A2755F" w:rsidP="0007649A">
      <w:pPr>
        <w:spacing w:after="0" w:line="240" w:lineRule="auto"/>
        <w:rPr>
          <w:rFonts w:ascii="Tahoma" w:eastAsia="Tahoma" w:hAnsi="Tahoma" w:cs="Tahoma"/>
          <w:sz w:val="20"/>
        </w:rPr>
      </w:pPr>
    </w:p>
    <w:p w:rsidR="00A2755F" w:rsidRPr="00F673F2" w:rsidRDefault="00A2755F" w:rsidP="0007649A">
      <w:pPr>
        <w:spacing w:after="0" w:line="240" w:lineRule="auto"/>
        <w:rPr>
          <w:rFonts w:ascii="Tahoma" w:eastAsia="Tahoma" w:hAnsi="Tahoma" w:cs="Tahoma"/>
          <w:sz w:val="20"/>
          <w:u w:val="single"/>
        </w:rPr>
      </w:pPr>
      <w:r>
        <w:rPr>
          <w:rFonts w:ascii="Tahoma" w:eastAsia="Tahoma" w:hAnsi="Tahoma" w:cs="Tahoma"/>
          <w:sz w:val="20"/>
          <w:u w:val="single"/>
        </w:rPr>
        <w:t xml:space="preserve">ΤΕΛΙΚΟΣ </w:t>
      </w:r>
      <w:r>
        <w:rPr>
          <w:rFonts w:ascii="Tahoma" w:eastAsia="Tahoma" w:hAnsi="Tahoma" w:cs="Tahoma"/>
          <w:sz w:val="20"/>
          <w:u w:val="single"/>
          <w:lang w:val="en-US"/>
        </w:rPr>
        <w:t>ROTAX</w:t>
      </w:r>
      <w:r w:rsidRPr="00F673F2">
        <w:rPr>
          <w:rFonts w:ascii="Tahoma" w:eastAsia="Tahoma" w:hAnsi="Tahoma" w:cs="Tahoma"/>
          <w:sz w:val="20"/>
          <w:u w:val="single"/>
        </w:rPr>
        <w:t xml:space="preserve"> </w:t>
      </w:r>
      <w:r>
        <w:rPr>
          <w:rFonts w:ascii="Tahoma" w:eastAsia="Tahoma" w:hAnsi="Tahoma" w:cs="Tahoma"/>
          <w:sz w:val="20"/>
          <w:u w:val="single"/>
          <w:lang w:val="en-US"/>
        </w:rPr>
        <w:t>MAX</w:t>
      </w:r>
      <w:r w:rsidRPr="00F673F2">
        <w:rPr>
          <w:rFonts w:ascii="Tahoma" w:eastAsia="Tahoma" w:hAnsi="Tahoma" w:cs="Tahoma"/>
          <w:sz w:val="20"/>
          <w:u w:val="single"/>
        </w:rPr>
        <w:t xml:space="preserve"> </w:t>
      </w:r>
      <w:r>
        <w:rPr>
          <w:rFonts w:ascii="Tahoma" w:eastAsia="Tahoma" w:hAnsi="Tahoma" w:cs="Tahoma"/>
          <w:sz w:val="20"/>
          <w:u w:val="single"/>
          <w:lang w:val="en-US"/>
        </w:rPr>
        <w:t>CHALLENGE</w:t>
      </w:r>
      <w:r w:rsidRPr="00F673F2">
        <w:rPr>
          <w:rFonts w:ascii="Tahoma" w:eastAsia="Tahoma" w:hAnsi="Tahoma" w:cs="Tahoma"/>
          <w:sz w:val="20"/>
          <w:u w:val="single"/>
        </w:rPr>
        <w:t xml:space="preserve"> 2021</w:t>
      </w:r>
    </w:p>
    <w:p w:rsidR="00A2755F" w:rsidRPr="00F673F2" w:rsidRDefault="00A2755F" w:rsidP="0007649A">
      <w:pPr>
        <w:spacing w:after="0" w:line="240" w:lineRule="auto"/>
        <w:rPr>
          <w:rFonts w:ascii="Tahoma" w:eastAsia="Tahoma" w:hAnsi="Tahoma" w:cs="Tahoma"/>
          <w:sz w:val="20"/>
        </w:rPr>
      </w:pPr>
    </w:p>
    <w:p w:rsidR="00A2755F" w:rsidRDefault="00A2755F" w:rsidP="0007649A">
      <w:pPr>
        <w:spacing w:after="0" w:line="240" w:lineRule="auto"/>
        <w:rPr>
          <w:rFonts w:ascii="Tahoma" w:eastAsia="Tahoma" w:hAnsi="Tahoma" w:cs="Tahoma"/>
          <w:sz w:val="20"/>
        </w:rPr>
      </w:pPr>
      <w:r w:rsidRPr="00F673F2">
        <w:rPr>
          <w:rFonts w:ascii="Tahoma" w:eastAsia="Tahoma" w:hAnsi="Tahoma" w:cs="Tahoma"/>
          <w:sz w:val="20"/>
        </w:rPr>
        <w:t xml:space="preserve">23-24 </w:t>
      </w:r>
      <w:r>
        <w:rPr>
          <w:rFonts w:ascii="Tahoma" w:eastAsia="Tahoma" w:hAnsi="Tahoma" w:cs="Tahoma"/>
          <w:sz w:val="20"/>
        </w:rPr>
        <w:t xml:space="preserve">Οκτωβρίου </w:t>
      </w:r>
    </w:p>
    <w:p w:rsidR="00A2755F" w:rsidRPr="00A2755F" w:rsidRDefault="00A2755F" w:rsidP="0007649A">
      <w:pPr>
        <w:spacing w:after="0" w:line="240" w:lineRule="auto"/>
        <w:rPr>
          <w:rFonts w:ascii="Tahoma" w:eastAsia="Tahoma" w:hAnsi="Tahoma" w:cs="Tahoma"/>
          <w:sz w:val="20"/>
        </w:rPr>
      </w:pPr>
      <w:r>
        <w:rPr>
          <w:rFonts w:ascii="Tahoma" w:eastAsia="Tahoma" w:hAnsi="Tahoma" w:cs="Tahoma"/>
          <w:sz w:val="20"/>
        </w:rPr>
        <w:t>(Η πίστα και ο τόπος θα ανακοινωθούν)</w:t>
      </w:r>
    </w:p>
    <w:p w:rsidR="0007649A" w:rsidRDefault="0007649A" w:rsidP="0007649A">
      <w:pPr>
        <w:spacing w:after="0" w:line="240" w:lineRule="auto"/>
        <w:rPr>
          <w:rFonts w:ascii="Tahoma" w:eastAsia="Tahoma" w:hAnsi="Tahoma" w:cs="Tahoma"/>
          <w:sz w:val="20"/>
        </w:rPr>
      </w:pPr>
    </w:p>
    <w:p w:rsidR="0007649A" w:rsidRDefault="0007649A" w:rsidP="0007649A">
      <w:pPr>
        <w:spacing w:after="0" w:line="240" w:lineRule="auto"/>
        <w:rPr>
          <w:rFonts w:ascii="Tahoma" w:eastAsia="Tahoma" w:hAnsi="Tahoma" w:cs="Tahoma"/>
          <w:b/>
          <w:sz w:val="20"/>
        </w:rPr>
      </w:pPr>
      <w:r>
        <w:rPr>
          <w:rFonts w:ascii="Tahoma" w:eastAsia="Tahoma" w:hAnsi="Tahoma" w:cs="Tahoma"/>
          <w:b/>
          <w:sz w:val="20"/>
        </w:rPr>
        <w:t>ΑΡΘΡΟ 16:  ΤΟΠΙΚΑ ΕΠΑΘΛΑ (ΝΟΤΙΑ-ΚΕΝΤΡΙΚΗ-ΒΟΡΕΙΑ ΕΛΛΑΔΑ)</w:t>
      </w:r>
    </w:p>
    <w:p w:rsidR="0007649A" w:rsidRDefault="0007649A" w:rsidP="0007649A">
      <w:pPr>
        <w:spacing w:after="0" w:line="240" w:lineRule="auto"/>
        <w:rPr>
          <w:rFonts w:ascii="Tahoma" w:eastAsia="Tahoma" w:hAnsi="Tahoma" w:cs="Tahoma"/>
          <w:b/>
          <w:sz w:val="20"/>
        </w:rPr>
      </w:pPr>
    </w:p>
    <w:p w:rsidR="00100A49" w:rsidRDefault="0007649A" w:rsidP="0007649A">
      <w:pPr>
        <w:spacing w:after="0" w:line="240" w:lineRule="auto"/>
        <w:rPr>
          <w:rFonts w:ascii="Tahoma" w:eastAsia="Tahoma" w:hAnsi="Tahoma" w:cs="Tahoma"/>
          <w:sz w:val="20"/>
        </w:rPr>
      </w:pPr>
      <w:r>
        <w:rPr>
          <w:rFonts w:ascii="Tahoma" w:eastAsia="Tahoma" w:hAnsi="Tahoma" w:cs="Tahoma"/>
          <w:sz w:val="20"/>
        </w:rPr>
        <w:t xml:space="preserve">Οι αγώνες στις τρεις περιφέρειες αποτελούν </w:t>
      </w:r>
      <w:r w:rsidR="009D08E5">
        <w:rPr>
          <w:rFonts w:ascii="Tahoma" w:eastAsia="Tahoma" w:hAnsi="Tahoma" w:cs="Tahoma"/>
          <w:sz w:val="20"/>
        </w:rPr>
        <w:t xml:space="preserve">ανάλογους αυτόνομους θεσμούς. Η βαθμολογία γίνεται με το σύστημα (Άρθρο 15/Παρόντος Κανονισμού) του </w:t>
      </w:r>
      <w:r w:rsidR="009D08E5">
        <w:rPr>
          <w:rFonts w:ascii="Tahoma" w:eastAsia="Tahoma" w:hAnsi="Tahoma" w:cs="Tahoma"/>
          <w:sz w:val="20"/>
          <w:lang w:val="en-US"/>
        </w:rPr>
        <w:t>Rotax</w:t>
      </w:r>
      <w:r w:rsidR="009D08E5" w:rsidRPr="009D08E5">
        <w:rPr>
          <w:rFonts w:ascii="Tahoma" w:eastAsia="Tahoma" w:hAnsi="Tahoma" w:cs="Tahoma"/>
          <w:sz w:val="20"/>
        </w:rPr>
        <w:t xml:space="preserve"> </w:t>
      </w:r>
      <w:r w:rsidR="009D08E5">
        <w:rPr>
          <w:rFonts w:ascii="Tahoma" w:eastAsia="Tahoma" w:hAnsi="Tahoma" w:cs="Tahoma"/>
          <w:sz w:val="20"/>
          <w:lang w:val="en-US"/>
        </w:rPr>
        <w:t>MAX</w:t>
      </w:r>
      <w:r w:rsidR="009D08E5" w:rsidRPr="009D08E5">
        <w:rPr>
          <w:rFonts w:ascii="Tahoma" w:eastAsia="Tahoma" w:hAnsi="Tahoma" w:cs="Tahoma"/>
          <w:sz w:val="20"/>
        </w:rPr>
        <w:t xml:space="preserve"> </w:t>
      </w:r>
      <w:r w:rsidR="009D08E5">
        <w:rPr>
          <w:rFonts w:ascii="Tahoma" w:eastAsia="Tahoma" w:hAnsi="Tahoma" w:cs="Tahoma"/>
          <w:sz w:val="20"/>
          <w:lang w:val="en-US"/>
        </w:rPr>
        <w:t>Challenge</w:t>
      </w:r>
      <w:r w:rsidR="009D08E5" w:rsidRPr="009D08E5">
        <w:rPr>
          <w:rFonts w:ascii="Tahoma" w:eastAsia="Tahoma" w:hAnsi="Tahoma" w:cs="Tahoma"/>
          <w:sz w:val="20"/>
        </w:rPr>
        <w:t xml:space="preserve"> 2021 </w:t>
      </w:r>
      <w:r w:rsidR="009D08E5">
        <w:rPr>
          <w:rFonts w:ascii="Tahoma" w:eastAsia="Tahoma" w:hAnsi="Tahoma" w:cs="Tahoma"/>
          <w:sz w:val="20"/>
        </w:rPr>
        <w:t xml:space="preserve">από το οποίο αναδεικνύονται ανά κατηγορία οι τοπικοί </w:t>
      </w:r>
      <w:r w:rsidR="009D08E5" w:rsidRPr="009D08E5">
        <w:rPr>
          <w:rFonts w:ascii="Tahoma" w:eastAsia="Tahoma" w:hAnsi="Tahoma" w:cs="Tahoma"/>
          <w:sz w:val="20"/>
        </w:rPr>
        <w:t>“</w:t>
      </w:r>
      <w:proofErr w:type="spellStart"/>
      <w:r w:rsidR="009D08E5">
        <w:rPr>
          <w:rFonts w:ascii="Tahoma" w:eastAsia="Tahoma" w:hAnsi="Tahoma" w:cs="Tahoma"/>
          <w:sz w:val="20"/>
        </w:rPr>
        <w:t>Επαθλούχοι</w:t>
      </w:r>
      <w:proofErr w:type="spellEnd"/>
      <w:r w:rsidR="009D08E5" w:rsidRPr="009D08E5">
        <w:rPr>
          <w:rFonts w:ascii="Tahoma" w:eastAsia="Tahoma" w:hAnsi="Tahoma" w:cs="Tahoma"/>
          <w:sz w:val="20"/>
        </w:rPr>
        <w:t xml:space="preserve"> </w:t>
      </w:r>
      <w:proofErr w:type="spellStart"/>
      <w:r w:rsidR="009D08E5">
        <w:rPr>
          <w:rFonts w:ascii="Tahoma" w:eastAsia="Tahoma" w:hAnsi="Tahoma" w:cs="Tahoma"/>
          <w:sz w:val="20"/>
          <w:lang w:val="en-US"/>
        </w:rPr>
        <w:t>Rotax</w:t>
      </w:r>
      <w:proofErr w:type="spellEnd"/>
      <w:r w:rsidR="009D08E5" w:rsidRPr="009D08E5">
        <w:rPr>
          <w:rFonts w:ascii="Tahoma" w:eastAsia="Tahoma" w:hAnsi="Tahoma" w:cs="Tahoma"/>
          <w:sz w:val="20"/>
        </w:rPr>
        <w:t xml:space="preserve"> </w:t>
      </w:r>
      <w:r w:rsidR="009D08E5">
        <w:rPr>
          <w:rFonts w:ascii="Tahoma" w:eastAsia="Tahoma" w:hAnsi="Tahoma" w:cs="Tahoma"/>
          <w:sz w:val="20"/>
          <w:lang w:val="en-US"/>
        </w:rPr>
        <w:t>MAX</w:t>
      </w:r>
      <w:r w:rsidR="009D08E5" w:rsidRPr="009D08E5">
        <w:rPr>
          <w:rFonts w:ascii="Tahoma" w:eastAsia="Tahoma" w:hAnsi="Tahoma" w:cs="Tahoma"/>
          <w:sz w:val="20"/>
        </w:rPr>
        <w:t xml:space="preserve"> </w:t>
      </w:r>
      <w:r w:rsidR="009D08E5">
        <w:rPr>
          <w:rFonts w:ascii="Tahoma" w:eastAsia="Tahoma" w:hAnsi="Tahoma" w:cs="Tahoma"/>
          <w:sz w:val="20"/>
          <w:lang w:val="en-US"/>
        </w:rPr>
        <w:t>Challenge</w:t>
      </w:r>
      <w:r w:rsidR="009D08E5" w:rsidRPr="009D08E5">
        <w:rPr>
          <w:rFonts w:ascii="Tahoma" w:eastAsia="Tahoma" w:hAnsi="Tahoma" w:cs="Tahoma"/>
          <w:sz w:val="20"/>
        </w:rPr>
        <w:t xml:space="preserve"> 2021”.</w:t>
      </w:r>
      <w:r w:rsidR="00A2755F" w:rsidRPr="00A2755F">
        <w:rPr>
          <w:rFonts w:ascii="Tahoma" w:eastAsia="Tahoma" w:hAnsi="Tahoma" w:cs="Tahoma"/>
          <w:sz w:val="20"/>
        </w:rPr>
        <w:t xml:space="preserve"> </w:t>
      </w:r>
      <w:r w:rsidR="00A2755F">
        <w:rPr>
          <w:rFonts w:ascii="Tahoma" w:eastAsia="Tahoma" w:hAnsi="Tahoma" w:cs="Tahoma"/>
          <w:sz w:val="20"/>
        </w:rPr>
        <w:t>Οι βαθμοί μετράνε μόνο στον τοπικό θεσμό που συμμετέχει ο κάθε οδηγός, δε μεταφέρονται και δε προστίθενται από άλλο ή σε άλλο</w:t>
      </w:r>
      <w:r w:rsidR="00430C68">
        <w:rPr>
          <w:rFonts w:ascii="Tahoma" w:eastAsia="Tahoma" w:hAnsi="Tahoma" w:cs="Tahoma"/>
          <w:sz w:val="20"/>
        </w:rPr>
        <w:t xml:space="preserve"> αγώνα</w:t>
      </w:r>
      <w:r w:rsidR="00A2755F">
        <w:rPr>
          <w:rFonts w:ascii="Tahoma" w:eastAsia="Tahoma" w:hAnsi="Tahoma" w:cs="Tahoma"/>
          <w:sz w:val="20"/>
        </w:rPr>
        <w:t xml:space="preserve">. Για την ανάδειξη του κάθε επαθλούχου ανά κατηγορία μετρούν στην τελική κατάταξη όλες οι δοκιμασίες Α’, Β’ και Γ’ </w:t>
      </w:r>
      <w:r w:rsidR="00430C68">
        <w:rPr>
          <w:rFonts w:ascii="Tahoma" w:eastAsia="Tahoma" w:hAnsi="Tahoma" w:cs="Tahoma"/>
          <w:sz w:val="20"/>
        </w:rPr>
        <w:t xml:space="preserve">τελικού ανά αγώνα. Σε περίπτωση που διεξαχθεί </w:t>
      </w:r>
      <w:r w:rsidR="00A2755F">
        <w:rPr>
          <w:rFonts w:ascii="Tahoma" w:eastAsia="Tahoma" w:hAnsi="Tahoma" w:cs="Tahoma"/>
          <w:sz w:val="20"/>
        </w:rPr>
        <w:t>ένας μόνο αγώνας</w:t>
      </w:r>
      <w:r w:rsidR="00430C68">
        <w:rPr>
          <w:rFonts w:ascii="Tahoma" w:eastAsia="Tahoma" w:hAnsi="Tahoma" w:cs="Tahoma"/>
          <w:sz w:val="20"/>
        </w:rPr>
        <w:t>,</w:t>
      </w:r>
      <w:r w:rsidR="00A2755F">
        <w:rPr>
          <w:rFonts w:ascii="Tahoma" w:eastAsia="Tahoma" w:hAnsi="Tahoma" w:cs="Tahoma"/>
          <w:sz w:val="20"/>
        </w:rPr>
        <w:t xml:space="preserve"> η τελική κατάταξη θα εξαρτηθεί μόνο από αυτόν. Οι τοπικοί αγώνες είναι </w:t>
      </w:r>
      <w:r w:rsidR="00A2755F" w:rsidRPr="00A2755F">
        <w:rPr>
          <w:rFonts w:ascii="Tahoma" w:eastAsia="Tahoma" w:hAnsi="Tahoma" w:cs="Tahoma"/>
          <w:sz w:val="20"/>
        </w:rPr>
        <w:t>“</w:t>
      </w:r>
      <w:r w:rsidR="00A2755F">
        <w:rPr>
          <w:rFonts w:ascii="Tahoma" w:eastAsia="Tahoma" w:hAnsi="Tahoma" w:cs="Tahoma"/>
          <w:sz w:val="20"/>
        </w:rPr>
        <w:t>ανοιχτοί</w:t>
      </w:r>
      <w:r w:rsidR="00A2755F" w:rsidRPr="00A2755F">
        <w:rPr>
          <w:rFonts w:ascii="Tahoma" w:eastAsia="Tahoma" w:hAnsi="Tahoma" w:cs="Tahoma"/>
          <w:sz w:val="20"/>
        </w:rPr>
        <w:t xml:space="preserve">” </w:t>
      </w:r>
      <w:r w:rsidR="00A2755F">
        <w:rPr>
          <w:rFonts w:ascii="Tahoma" w:eastAsia="Tahoma" w:hAnsi="Tahoma" w:cs="Tahoma"/>
          <w:sz w:val="20"/>
        </w:rPr>
        <w:t xml:space="preserve">για οποιονδήποτε οδηγό θέλει να λάβει μέρος και επίσης μπορεί να συμμετάσχει σε όσα τοπικά έπαθλα επιθυμεί.   </w:t>
      </w:r>
      <w:r w:rsidR="009D08E5" w:rsidRPr="009D08E5">
        <w:rPr>
          <w:rFonts w:ascii="Tahoma" w:eastAsia="Tahoma" w:hAnsi="Tahoma" w:cs="Tahoma"/>
          <w:sz w:val="20"/>
        </w:rPr>
        <w:t xml:space="preserve"> </w:t>
      </w:r>
      <w:r w:rsidR="009D08E5">
        <w:rPr>
          <w:rFonts w:ascii="Tahoma" w:eastAsia="Tahoma" w:hAnsi="Tahoma" w:cs="Tahoma"/>
          <w:sz w:val="20"/>
        </w:rPr>
        <w:t xml:space="preserve">  </w:t>
      </w:r>
    </w:p>
    <w:p w:rsidR="008C4FD5" w:rsidRDefault="008C4FD5" w:rsidP="00100A49">
      <w:pPr>
        <w:spacing w:after="0" w:line="240" w:lineRule="auto"/>
        <w:rPr>
          <w:rFonts w:ascii="Tahoma" w:eastAsia="Tahoma" w:hAnsi="Tahoma" w:cs="Tahoma"/>
          <w:sz w:val="20"/>
        </w:rPr>
      </w:pPr>
    </w:p>
    <w:p w:rsidR="00100A49" w:rsidRPr="00F673F2" w:rsidRDefault="0007649A" w:rsidP="00100A49">
      <w:pPr>
        <w:spacing w:after="0" w:line="240" w:lineRule="auto"/>
        <w:rPr>
          <w:rFonts w:ascii="Tahoma" w:eastAsia="Tahoma" w:hAnsi="Tahoma" w:cs="Tahoma"/>
          <w:b/>
          <w:sz w:val="20"/>
        </w:rPr>
      </w:pPr>
      <w:r>
        <w:rPr>
          <w:rFonts w:ascii="Tahoma" w:eastAsia="Tahoma" w:hAnsi="Tahoma" w:cs="Tahoma"/>
          <w:sz w:val="20"/>
        </w:rPr>
        <w:t xml:space="preserve"> </w:t>
      </w:r>
      <w:r w:rsidR="00100A49">
        <w:rPr>
          <w:rFonts w:ascii="Tahoma" w:eastAsia="Tahoma" w:hAnsi="Tahoma" w:cs="Tahoma"/>
          <w:b/>
          <w:sz w:val="20"/>
        </w:rPr>
        <w:t xml:space="preserve">ΑΡΘΡΟ 17:  ΠΡΟΫΠΟΘΕΣΕΙΣ ΣΥΜΜΕΤΟΧΗΣ ΣΤΟΝ ΤΕΛΙΚΟ ΤΟΥ </w:t>
      </w:r>
      <w:r w:rsidR="00100A49">
        <w:rPr>
          <w:rFonts w:ascii="Tahoma" w:eastAsia="Tahoma" w:hAnsi="Tahoma" w:cs="Tahoma"/>
          <w:b/>
          <w:sz w:val="20"/>
          <w:lang w:val="en-US"/>
        </w:rPr>
        <w:t>ROTAX</w:t>
      </w:r>
      <w:r w:rsidR="00100A49" w:rsidRPr="00100A49">
        <w:rPr>
          <w:rFonts w:ascii="Tahoma" w:eastAsia="Tahoma" w:hAnsi="Tahoma" w:cs="Tahoma"/>
          <w:b/>
          <w:sz w:val="20"/>
        </w:rPr>
        <w:t xml:space="preserve"> </w:t>
      </w:r>
      <w:r w:rsidR="00100A49">
        <w:rPr>
          <w:rFonts w:ascii="Tahoma" w:eastAsia="Tahoma" w:hAnsi="Tahoma" w:cs="Tahoma"/>
          <w:b/>
          <w:sz w:val="20"/>
          <w:lang w:val="en-US"/>
        </w:rPr>
        <w:t>MAX</w:t>
      </w:r>
      <w:r w:rsidR="00100A49" w:rsidRPr="00100A49">
        <w:rPr>
          <w:rFonts w:ascii="Tahoma" w:eastAsia="Tahoma" w:hAnsi="Tahoma" w:cs="Tahoma"/>
          <w:b/>
          <w:sz w:val="20"/>
        </w:rPr>
        <w:t xml:space="preserve"> </w:t>
      </w:r>
      <w:r w:rsidR="00100A49">
        <w:rPr>
          <w:rFonts w:ascii="Tahoma" w:eastAsia="Tahoma" w:hAnsi="Tahoma" w:cs="Tahoma"/>
          <w:b/>
          <w:sz w:val="20"/>
          <w:lang w:val="en-US"/>
        </w:rPr>
        <w:t>CHALLENGE</w:t>
      </w:r>
      <w:r w:rsidR="00100A49" w:rsidRPr="00100A49">
        <w:rPr>
          <w:rFonts w:ascii="Tahoma" w:eastAsia="Tahoma" w:hAnsi="Tahoma" w:cs="Tahoma"/>
          <w:b/>
          <w:sz w:val="20"/>
        </w:rPr>
        <w:t xml:space="preserve"> 2021</w:t>
      </w:r>
    </w:p>
    <w:p w:rsidR="00100A49" w:rsidRPr="00F673F2" w:rsidRDefault="00100A49" w:rsidP="00100A49">
      <w:pPr>
        <w:spacing w:after="0" w:line="240" w:lineRule="auto"/>
        <w:rPr>
          <w:rFonts w:ascii="Tahoma" w:eastAsia="Tahoma" w:hAnsi="Tahoma" w:cs="Tahoma"/>
          <w:b/>
          <w:sz w:val="20"/>
        </w:rPr>
      </w:pPr>
    </w:p>
    <w:p w:rsidR="00100A49" w:rsidRPr="00F673F2" w:rsidRDefault="00100A49" w:rsidP="00100A49">
      <w:pPr>
        <w:spacing w:after="0" w:line="240" w:lineRule="auto"/>
        <w:rPr>
          <w:rFonts w:ascii="Tahoma" w:eastAsia="Tahoma" w:hAnsi="Tahoma" w:cs="Tahoma"/>
          <w:sz w:val="20"/>
        </w:rPr>
      </w:pPr>
      <w:r>
        <w:rPr>
          <w:rFonts w:ascii="Tahoma" w:eastAsia="Tahoma" w:hAnsi="Tahoma" w:cs="Tahoma"/>
          <w:sz w:val="20"/>
        </w:rPr>
        <w:t xml:space="preserve">Στον τελικό του </w:t>
      </w:r>
      <w:r>
        <w:rPr>
          <w:rFonts w:ascii="Tahoma" w:eastAsia="Tahoma" w:hAnsi="Tahoma" w:cs="Tahoma"/>
          <w:sz w:val="20"/>
          <w:lang w:val="en-US"/>
        </w:rPr>
        <w:t>Rotax</w:t>
      </w:r>
      <w:r w:rsidRPr="00100A49">
        <w:rPr>
          <w:rFonts w:ascii="Tahoma" w:eastAsia="Tahoma" w:hAnsi="Tahoma" w:cs="Tahoma"/>
          <w:sz w:val="20"/>
        </w:rPr>
        <w:t xml:space="preserve"> </w:t>
      </w:r>
      <w:r>
        <w:rPr>
          <w:rFonts w:ascii="Tahoma" w:eastAsia="Tahoma" w:hAnsi="Tahoma" w:cs="Tahoma"/>
          <w:sz w:val="20"/>
          <w:lang w:val="en-US"/>
        </w:rPr>
        <w:t>MAX</w:t>
      </w:r>
      <w:r w:rsidRPr="00100A49">
        <w:rPr>
          <w:rFonts w:ascii="Tahoma" w:eastAsia="Tahoma" w:hAnsi="Tahoma" w:cs="Tahoma"/>
          <w:sz w:val="20"/>
        </w:rPr>
        <w:t xml:space="preserve"> </w:t>
      </w:r>
      <w:r>
        <w:rPr>
          <w:rFonts w:ascii="Tahoma" w:eastAsia="Tahoma" w:hAnsi="Tahoma" w:cs="Tahoma"/>
          <w:sz w:val="20"/>
          <w:lang w:val="en-US"/>
        </w:rPr>
        <w:t>Challenge</w:t>
      </w:r>
      <w:r w:rsidRPr="00100A49">
        <w:rPr>
          <w:rFonts w:ascii="Tahoma" w:eastAsia="Tahoma" w:hAnsi="Tahoma" w:cs="Tahoma"/>
          <w:sz w:val="20"/>
        </w:rPr>
        <w:t xml:space="preserve"> 2021 </w:t>
      </w:r>
      <w:r>
        <w:rPr>
          <w:rFonts w:ascii="Tahoma" w:eastAsia="Tahoma" w:hAnsi="Tahoma" w:cs="Tahoma"/>
          <w:sz w:val="20"/>
        </w:rPr>
        <w:t>, έχουν δικαίωμα συμμετοχής όσοι οδηγοί έχουν λάβει μέρος σε δύο αγώνες τοπικών θεσμών ανεξαρτήτου περιφέρειας.</w:t>
      </w:r>
    </w:p>
    <w:p w:rsidR="00DE507D" w:rsidRDefault="00DE507D" w:rsidP="00100A49">
      <w:pPr>
        <w:spacing w:after="0" w:line="240" w:lineRule="auto"/>
        <w:rPr>
          <w:rFonts w:ascii="Tahoma" w:eastAsia="Tahoma" w:hAnsi="Tahoma" w:cs="Tahoma"/>
          <w:sz w:val="20"/>
        </w:rPr>
      </w:pPr>
    </w:p>
    <w:p w:rsidR="00DE507D" w:rsidRPr="00F673F2" w:rsidRDefault="00DE507D" w:rsidP="00100A49">
      <w:pPr>
        <w:spacing w:after="0" w:line="240" w:lineRule="auto"/>
        <w:rPr>
          <w:rFonts w:ascii="Tahoma" w:eastAsia="Tahoma" w:hAnsi="Tahoma" w:cs="Tahoma"/>
          <w:b/>
          <w:sz w:val="20"/>
        </w:rPr>
      </w:pPr>
      <w:r>
        <w:rPr>
          <w:rFonts w:ascii="Tahoma" w:eastAsia="Tahoma" w:hAnsi="Tahoma" w:cs="Tahoma"/>
          <w:b/>
          <w:sz w:val="20"/>
        </w:rPr>
        <w:t xml:space="preserve">ΑΡΘΡΟ 18:  ΕΙΣΗΤΗΡΙΑ ΣΥΜΜΕΤΟΧΗΣ ΣΤΟ </w:t>
      </w:r>
      <w:r>
        <w:rPr>
          <w:rFonts w:ascii="Tahoma" w:eastAsia="Tahoma" w:hAnsi="Tahoma" w:cs="Tahoma"/>
          <w:b/>
          <w:sz w:val="20"/>
          <w:lang w:val="en-US"/>
        </w:rPr>
        <w:t>ROTAX</w:t>
      </w:r>
      <w:r w:rsidRPr="00DE507D">
        <w:rPr>
          <w:rFonts w:ascii="Tahoma" w:eastAsia="Tahoma" w:hAnsi="Tahoma" w:cs="Tahoma"/>
          <w:b/>
          <w:sz w:val="20"/>
        </w:rPr>
        <w:t xml:space="preserve"> </w:t>
      </w:r>
      <w:r>
        <w:rPr>
          <w:rFonts w:ascii="Tahoma" w:eastAsia="Tahoma" w:hAnsi="Tahoma" w:cs="Tahoma"/>
          <w:b/>
          <w:sz w:val="20"/>
          <w:lang w:val="en-US"/>
        </w:rPr>
        <w:t>MAX</w:t>
      </w:r>
      <w:r w:rsidRPr="00DE507D">
        <w:rPr>
          <w:rFonts w:ascii="Tahoma" w:eastAsia="Tahoma" w:hAnsi="Tahoma" w:cs="Tahoma"/>
          <w:b/>
          <w:sz w:val="20"/>
        </w:rPr>
        <w:t xml:space="preserve"> </w:t>
      </w:r>
      <w:r>
        <w:rPr>
          <w:rFonts w:ascii="Tahoma" w:eastAsia="Tahoma" w:hAnsi="Tahoma" w:cs="Tahoma"/>
          <w:b/>
          <w:sz w:val="20"/>
          <w:lang w:val="en-US"/>
        </w:rPr>
        <w:t>GHALLENGE</w:t>
      </w:r>
      <w:r w:rsidRPr="00DE507D">
        <w:rPr>
          <w:rFonts w:ascii="Tahoma" w:eastAsia="Tahoma" w:hAnsi="Tahoma" w:cs="Tahoma"/>
          <w:b/>
          <w:sz w:val="20"/>
        </w:rPr>
        <w:t xml:space="preserve"> </w:t>
      </w:r>
      <w:r>
        <w:rPr>
          <w:rFonts w:ascii="Tahoma" w:eastAsia="Tahoma" w:hAnsi="Tahoma" w:cs="Tahoma"/>
          <w:b/>
          <w:sz w:val="20"/>
          <w:lang w:val="en-US"/>
        </w:rPr>
        <w:t>GRAND</w:t>
      </w:r>
      <w:r w:rsidRPr="00DE507D">
        <w:rPr>
          <w:rFonts w:ascii="Tahoma" w:eastAsia="Tahoma" w:hAnsi="Tahoma" w:cs="Tahoma"/>
          <w:b/>
          <w:sz w:val="20"/>
        </w:rPr>
        <w:t xml:space="preserve"> </w:t>
      </w:r>
      <w:r>
        <w:rPr>
          <w:rFonts w:ascii="Tahoma" w:eastAsia="Tahoma" w:hAnsi="Tahoma" w:cs="Tahoma"/>
          <w:b/>
          <w:sz w:val="20"/>
          <w:lang w:val="en-US"/>
        </w:rPr>
        <w:t>FINALS</w:t>
      </w:r>
      <w:r w:rsidRPr="00DE507D">
        <w:rPr>
          <w:rFonts w:ascii="Tahoma" w:eastAsia="Tahoma" w:hAnsi="Tahoma" w:cs="Tahoma"/>
          <w:b/>
          <w:sz w:val="20"/>
        </w:rPr>
        <w:t xml:space="preserve"> 2021</w:t>
      </w:r>
    </w:p>
    <w:p w:rsidR="00DE507D" w:rsidRPr="00F673F2" w:rsidRDefault="00DE507D" w:rsidP="00100A49">
      <w:pPr>
        <w:spacing w:after="0" w:line="240" w:lineRule="auto"/>
        <w:rPr>
          <w:rFonts w:ascii="Tahoma" w:eastAsia="Tahoma" w:hAnsi="Tahoma" w:cs="Tahoma"/>
          <w:b/>
          <w:sz w:val="20"/>
        </w:rPr>
      </w:pPr>
    </w:p>
    <w:p w:rsidR="00DE507D" w:rsidRPr="00F673F2" w:rsidRDefault="00DE507D" w:rsidP="00100A49">
      <w:pPr>
        <w:spacing w:after="0" w:line="240" w:lineRule="auto"/>
        <w:rPr>
          <w:rFonts w:ascii="Tahoma" w:eastAsia="Tahoma" w:hAnsi="Tahoma" w:cs="Tahoma"/>
          <w:sz w:val="20"/>
        </w:rPr>
      </w:pPr>
      <w:r>
        <w:rPr>
          <w:rFonts w:ascii="Tahoma" w:eastAsia="Tahoma" w:hAnsi="Tahoma" w:cs="Tahoma"/>
          <w:sz w:val="20"/>
        </w:rPr>
        <w:t xml:space="preserve">Το ανάλογο εισιτήριο συμμετοχής στον Παγκόσμιο Τελικό της </w:t>
      </w:r>
      <w:r>
        <w:rPr>
          <w:rFonts w:ascii="Tahoma" w:eastAsia="Tahoma" w:hAnsi="Tahoma" w:cs="Tahoma"/>
          <w:sz w:val="20"/>
          <w:lang w:val="en-US"/>
        </w:rPr>
        <w:t>Rotax</w:t>
      </w:r>
      <w:r w:rsidRPr="00DE507D">
        <w:rPr>
          <w:rFonts w:ascii="Tahoma" w:eastAsia="Tahoma" w:hAnsi="Tahoma" w:cs="Tahoma"/>
          <w:sz w:val="20"/>
        </w:rPr>
        <w:t xml:space="preserve"> </w:t>
      </w:r>
      <w:r>
        <w:rPr>
          <w:rFonts w:ascii="Tahoma" w:eastAsia="Tahoma" w:hAnsi="Tahoma" w:cs="Tahoma"/>
          <w:sz w:val="20"/>
        </w:rPr>
        <w:t xml:space="preserve">θα δοθεί στους νικητές των κατηγοριών του διπλού αγώνα (σύνολο βαθμολογίας των δύο αγώνων) του </w:t>
      </w:r>
      <w:r>
        <w:rPr>
          <w:rFonts w:ascii="Tahoma" w:eastAsia="Tahoma" w:hAnsi="Tahoma" w:cs="Tahoma"/>
          <w:sz w:val="20"/>
          <w:lang w:val="en-US"/>
        </w:rPr>
        <w:t>Rotax</w:t>
      </w:r>
      <w:r w:rsidRPr="00DE507D">
        <w:rPr>
          <w:rFonts w:ascii="Tahoma" w:eastAsia="Tahoma" w:hAnsi="Tahoma" w:cs="Tahoma"/>
          <w:sz w:val="20"/>
        </w:rPr>
        <w:t xml:space="preserve"> </w:t>
      </w:r>
      <w:r>
        <w:rPr>
          <w:rFonts w:ascii="Tahoma" w:eastAsia="Tahoma" w:hAnsi="Tahoma" w:cs="Tahoma"/>
          <w:sz w:val="20"/>
          <w:lang w:val="en-US"/>
        </w:rPr>
        <w:t>MAX</w:t>
      </w:r>
      <w:r w:rsidRPr="00DE507D">
        <w:rPr>
          <w:rFonts w:ascii="Tahoma" w:eastAsia="Tahoma" w:hAnsi="Tahoma" w:cs="Tahoma"/>
          <w:sz w:val="20"/>
        </w:rPr>
        <w:t xml:space="preserve"> </w:t>
      </w:r>
      <w:r>
        <w:rPr>
          <w:rFonts w:ascii="Tahoma" w:eastAsia="Tahoma" w:hAnsi="Tahoma" w:cs="Tahoma"/>
          <w:sz w:val="20"/>
          <w:lang w:val="en-US"/>
        </w:rPr>
        <w:t>Challenge</w:t>
      </w:r>
      <w:r w:rsidRPr="00DE507D">
        <w:rPr>
          <w:rFonts w:ascii="Tahoma" w:eastAsia="Tahoma" w:hAnsi="Tahoma" w:cs="Tahoma"/>
          <w:sz w:val="20"/>
        </w:rPr>
        <w:t xml:space="preserve"> 2021 </w:t>
      </w:r>
      <w:r>
        <w:rPr>
          <w:rFonts w:ascii="Tahoma" w:eastAsia="Tahoma" w:hAnsi="Tahoma" w:cs="Tahoma"/>
          <w:sz w:val="20"/>
        </w:rPr>
        <w:t xml:space="preserve">και με την προϋπόθεση πως η </w:t>
      </w:r>
      <w:r>
        <w:rPr>
          <w:rFonts w:ascii="Tahoma" w:eastAsia="Tahoma" w:hAnsi="Tahoma" w:cs="Tahoma"/>
          <w:sz w:val="20"/>
          <w:lang w:val="en-US"/>
        </w:rPr>
        <w:t>BRP</w:t>
      </w:r>
      <w:r w:rsidRPr="00DE507D">
        <w:rPr>
          <w:rFonts w:ascii="Tahoma" w:eastAsia="Tahoma" w:hAnsi="Tahoma" w:cs="Tahoma"/>
          <w:sz w:val="20"/>
        </w:rPr>
        <w:t>-</w:t>
      </w:r>
      <w:r>
        <w:rPr>
          <w:rFonts w:ascii="Tahoma" w:eastAsia="Tahoma" w:hAnsi="Tahoma" w:cs="Tahoma"/>
          <w:sz w:val="20"/>
          <w:lang w:val="en-US"/>
        </w:rPr>
        <w:t>Rotax</w:t>
      </w:r>
      <w:r w:rsidRPr="00DE507D">
        <w:rPr>
          <w:rFonts w:ascii="Tahoma" w:eastAsia="Tahoma" w:hAnsi="Tahoma" w:cs="Tahoma"/>
          <w:sz w:val="20"/>
        </w:rPr>
        <w:t xml:space="preserve"> </w:t>
      </w:r>
      <w:r>
        <w:rPr>
          <w:rFonts w:ascii="Tahoma" w:eastAsia="Tahoma" w:hAnsi="Tahoma" w:cs="Tahoma"/>
          <w:sz w:val="20"/>
          <w:lang w:val="en-US"/>
        </w:rPr>
        <w:t>GmbH</w:t>
      </w:r>
      <w:r w:rsidRPr="00DE507D">
        <w:rPr>
          <w:rFonts w:ascii="Tahoma" w:eastAsia="Tahoma" w:hAnsi="Tahoma" w:cs="Tahoma"/>
          <w:sz w:val="20"/>
        </w:rPr>
        <w:t xml:space="preserve"> </w:t>
      </w:r>
      <w:r>
        <w:rPr>
          <w:rFonts w:ascii="Tahoma" w:eastAsia="Tahoma" w:hAnsi="Tahoma" w:cs="Tahoma"/>
          <w:sz w:val="20"/>
          <w:lang w:val="en-US"/>
        </w:rPr>
        <w:t>and</w:t>
      </w:r>
      <w:r w:rsidRPr="00DE507D">
        <w:rPr>
          <w:rFonts w:ascii="Tahoma" w:eastAsia="Tahoma" w:hAnsi="Tahoma" w:cs="Tahoma"/>
          <w:sz w:val="20"/>
        </w:rPr>
        <w:t xml:space="preserve"> </w:t>
      </w:r>
      <w:r>
        <w:rPr>
          <w:rFonts w:ascii="Tahoma" w:eastAsia="Tahoma" w:hAnsi="Tahoma" w:cs="Tahoma"/>
          <w:sz w:val="20"/>
          <w:lang w:val="en-US"/>
        </w:rPr>
        <w:t>Co</w:t>
      </w:r>
      <w:r w:rsidRPr="00DE507D">
        <w:rPr>
          <w:rFonts w:ascii="Tahoma" w:eastAsia="Tahoma" w:hAnsi="Tahoma" w:cs="Tahoma"/>
          <w:sz w:val="20"/>
        </w:rPr>
        <w:t xml:space="preserve"> </w:t>
      </w:r>
      <w:r>
        <w:rPr>
          <w:rFonts w:ascii="Tahoma" w:eastAsia="Tahoma" w:hAnsi="Tahoma" w:cs="Tahoma"/>
          <w:sz w:val="20"/>
          <w:lang w:val="en-US"/>
        </w:rPr>
        <w:t>KG</w:t>
      </w:r>
      <w:r w:rsidRPr="00DE507D">
        <w:rPr>
          <w:rFonts w:ascii="Tahoma" w:eastAsia="Tahoma" w:hAnsi="Tahoma" w:cs="Tahoma"/>
          <w:sz w:val="20"/>
        </w:rPr>
        <w:t xml:space="preserve"> </w:t>
      </w:r>
      <w:r>
        <w:rPr>
          <w:rFonts w:ascii="Tahoma" w:eastAsia="Tahoma" w:hAnsi="Tahoma" w:cs="Tahoma"/>
          <w:sz w:val="20"/>
        </w:rPr>
        <w:t>έχει εκχωρήσει θέση.</w:t>
      </w:r>
    </w:p>
    <w:p w:rsidR="00DE507D" w:rsidRPr="00F673F2" w:rsidRDefault="00DE507D" w:rsidP="00100A49">
      <w:pPr>
        <w:spacing w:after="0" w:line="240" w:lineRule="auto"/>
        <w:rPr>
          <w:rFonts w:ascii="Tahoma" w:eastAsia="Tahoma" w:hAnsi="Tahoma" w:cs="Tahoma"/>
          <w:sz w:val="20"/>
        </w:rPr>
      </w:pPr>
    </w:p>
    <w:p w:rsidR="00DE507D" w:rsidRPr="00F673F2" w:rsidRDefault="00DE507D" w:rsidP="00100A49">
      <w:pPr>
        <w:spacing w:after="0" w:line="240" w:lineRule="auto"/>
        <w:rPr>
          <w:rFonts w:ascii="Tahoma" w:eastAsia="Tahoma" w:hAnsi="Tahoma" w:cs="Tahoma"/>
          <w:b/>
          <w:sz w:val="20"/>
        </w:rPr>
      </w:pPr>
      <w:r>
        <w:rPr>
          <w:rFonts w:ascii="Tahoma" w:eastAsia="Tahoma" w:hAnsi="Tahoma" w:cs="Tahoma"/>
          <w:b/>
          <w:sz w:val="20"/>
        </w:rPr>
        <w:t xml:space="preserve">ΑΡΘΡΟ 19:  ΥΠΕΡ-ΕΠΑΘΛΟΥΧΟΙ </w:t>
      </w:r>
      <w:r>
        <w:rPr>
          <w:rFonts w:ascii="Tahoma" w:eastAsia="Tahoma" w:hAnsi="Tahoma" w:cs="Tahoma"/>
          <w:b/>
          <w:sz w:val="20"/>
          <w:lang w:val="en-US"/>
        </w:rPr>
        <w:t>ROTAX</w:t>
      </w:r>
      <w:r w:rsidRPr="00DE507D">
        <w:rPr>
          <w:rFonts w:ascii="Tahoma" w:eastAsia="Tahoma" w:hAnsi="Tahoma" w:cs="Tahoma"/>
          <w:b/>
          <w:sz w:val="20"/>
        </w:rPr>
        <w:t xml:space="preserve"> </w:t>
      </w:r>
      <w:r>
        <w:rPr>
          <w:rFonts w:ascii="Tahoma" w:eastAsia="Tahoma" w:hAnsi="Tahoma" w:cs="Tahoma"/>
          <w:b/>
          <w:sz w:val="20"/>
          <w:lang w:val="en-US"/>
        </w:rPr>
        <w:t>MAX</w:t>
      </w:r>
      <w:r w:rsidRPr="00DE507D">
        <w:rPr>
          <w:rFonts w:ascii="Tahoma" w:eastAsia="Tahoma" w:hAnsi="Tahoma" w:cs="Tahoma"/>
          <w:b/>
          <w:sz w:val="20"/>
        </w:rPr>
        <w:t xml:space="preserve"> </w:t>
      </w:r>
      <w:r>
        <w:rPr>
          <w:rFonts w:ascii="Tahoma" w:eastAsia="Tahoma" w:hAnsi="Tahoma" w:cs="Tahoma"/>
          <w:b/>
          <w:sz w:val="20"/>
          <w:lang w:val="en-US"/>
        </w:rPr>
        <w:t>CHALLENGE</w:t>
      </w:r>
      <w:r w:rsidRPr="00DE507D">
        <w:rPr>
          <w:rFonts w:ascii="Tahoma" w:eastAsia="Tahoma" w:hAnsi="Tahoma" w:cs="Tahoma"/>
          <w:b/>
          <w:sz w:val="20"/>
        </w:rPr>
        <w:t xml:space="preserve"> 2021</w:t>
      </w:r>
    </w:p>
    <w:p w:rsidR="00DE507D" w:rsidRPr="00F673F2" w:rsidRDefault="00DE507D" w:rsidP="00100A49">
      <w:pPr>
        <w:spacing w:after="0" w:line="240" w:lineRule="auto"/>
        <w:rPr>
          <w:rFonts w:ascii="Tahoma" w:eastAsia="Tahoma" w:hAnsi="Tahoma" w:cs="Tahoma"/>
          <w:sz w:val="20"/>
        </w:rPr>
      </w:pPr>
    </w:p>
    <w:p w:rsidR="007F44B9" w:rsidRDefault="00DE507D" w:rsidP="00100A49">
      <w:pPr>
        <w:spacing w:after="0" w:line="240" w:lineRule="auto"/>
        <w:rPr>
          <w:rFonts w:ascii="Tahoma" w:eastAsia="Tahoma" w:hAnsi="Tahoma" w:cs="Tahoma"/>
          <w:sz w:val="20"/>
        </w:rPr>
      </w:pPr>
      <w:r>
        <w:rPr>
          <w:rFonts w:ascii="Tahoma" w:eastAsia="Tahoma" w:hAnsi="Tahoma" w:cs="Tahoma"/>
          <w:sz w:val="20"/>
        </w:rPr>
        <w:t xml:space="preserve">Η βαθμολογία του οδηγού από το καλύτερο σύνολο (2) ενός συγκεκριμένου τοπικού θεσμού θα τον συνοδεύει στον Ελληνικό Τελικό του </w:t>
      </w:r>
      <w:r>
        <w:rPr>
          <w:rFonts w:ascii="Tahoma" w:eastAsia="Tahoma" w:hAnsi="Tahoma" w:cs="Tahoma"/>
          <w:sz w:val="20"/>
          <w:lang w:val="en-US"/>
        </w:rPr>
        <w:t>Rotax</w:t>
      </w:r>
      <w:r w:rsidRPr="00DE507D">
        <w:rPr>
          <w:rFonts w:ascii="Tahoma" w:eastAsia="Tahoma" w:hAnsi="Tahoma" w:cs="Tahoma"/>
          <w:sz w:val="20"/>
        </w:rPr>
        <w:t xml:space="preserve"> </w:t>
      </w:r>
      <w:r>
        <w:rPr>
          <w:rFonts w:ascii="Tahoma" w:eastAsia="Tahoma" w:hAnsi="Tahoma" w:cs="Tahoma"/>
          <w:sz w:val="20"/>
          <w:lang w:val="en-US"/>
        </w:rPr>
        <w:t>MAX</w:t>
      </w:r>
      <w:r w:rsidRPr="00DE507D">
        <w:rPr>
          <w:rFonts w:ascii="Tahoma" w:eastAsia="Tahoma" w:hAnsi="Tahoma" w:cs="Tahoma"/>
          <w:sz w:val="20"/>
        </w:rPr>
        <w:t xml:space="preserve"> </w:t>
      </w:r>
      <w:r>
        <w:rPr>
          <w:rFonts w:ascii="Tahoma" w:eastAsia="Tahoma" w:hAnsi="Tahoma" w:cs="Tahoma"/>
          <w:sz w:val="20"/>
          <w:lang w:val="en-US"/>
        </w:rPr>
        <w:t>Challenge</w:t>
      </w:r>
      <w:r w:rsidRPr="00DE507D">
        <w:rPr>
          <w:rFonts w:ascii="Tahoma" w:eastAsia="Tahoma" w:hAnsi="Tahoma" w:cs="Tahoma"/>
          <w:sz w:val="20"/>
        </w:rPr>
        <w:t xml:space="preserve"> 2021. </w:t>
      </w:r>
      <w:r>
        <w:rPr>
          <w:rFonts w:ascii="Tahoma" w:eastAsia="Tahoma" w:hAnsi="Tahoma" w:cs="Tahoma"/>
          <w:sz w:val="20"/>
        </w:rPr>
        <w:t>Τα αποτελέσματα αυτού θα προστίθενται στη βαθμολογία του και από το σύνολό τους θα αναδεικνύεται ο ‘</w:t>
      </w:r>
      <w:r w:rsidR="00430C68">
        <w:rPr>
          <w:rFonts w:ascii="Tahoma" w:eastAsia="Tahoma" w:hAnsi="Tahoma" w:cs="Tahoma"/>
          <w:sz w:val="20"/>
        </w:rPr>
        <w:t>Έλληνας</w:t>
      </w:r>
      <w:r>
        <w:rPr>
          <w:rFonts w:ascii="Tahoma" w:eastAsia="Tahoma" w:hAnsi="Tahoma" w:cs="Tahoma"/>
          <w:sz w:val="20"/>
        </w:rPr>
        <w:t xml:space="preserve"> </w:t>
      </w:r>
      <w:r w:rsidR="00430C68">
        <w:rPr>
          <w:rFonts w:ascii="Tahoma" w:eastAsia="Tahoma" w:hAnsi="Tahoma" w:cs="Tahoma"/>
          <w:sz w:val="20"/>
        </w:rPr>
        <w:t>Υπέρ</w:t>
      </w:r>
      <w:r>
        <w:rPr>
          <w:rFonts w:ascii="Tahoma" w:eastAsia="Tahoma" w:hAnsi="Tahoma" w:cs="Tahoma"/>
          <w:sz w:val="20"/>
        </w:rPr>
        <w:t>-</w:t>
      </w:r>
      <w:proofErr w:type="spellStart"/>
      <w:r>
        <w:rPr>
          <w:rFonts w:ascii="Tahoma" w:eastAsia="Tahoma" w:hAnsi="Tahoma" w:cs="Tahoma"/>
          <w:sz w:val="20"/>
        </w:rPr>
        <w:t>επαθλούχος</w:t>
      </w:r>
      <w:proofErr w:type="spellEnd"/>
      <w:r>
        <w:rPr>
          <w:rFonts w:ascii="Tahoma" w:eastAsia="Tahoma" w:hAnsi="Tahoma" w:cs="Tahoma"/>
          <w:sz w:val="20"/>
        </w:rPr>
        <w:t xml:space="preserve"> ανά κατηγορία.</w:t>
      </w:r>
    </w:p>
    <w:p w:rsidR="007F44B9" w:rsidRDefault="00DE507D" w:rsidP="00100A49">
      <w:pPr>
        <w:spacing w:after="0" w:line="240" w:lineRule="auto"/>
        <w:rPr>
          <w:rFonts w:ascii="Tahoma" w:eastAsia="Tahoma" w:hAnsi="Tahoma" w:cs="Tahoma"/>
          <w:sz w:val="20"/>
        </w:rPr>
      </w:pPr>
      <w:r>
        <w:rPr>
          <w:rFonts w:ascii="Tahoma" w:eastAsia="Tahoma" w:hAnsi="Tahoma" w:cs="Tahoma"/>
          <w:sz w:val="20"/>
        </w:rPr>
        <w:lastRenderedPageBreak/>
        <w:t xml:space="preserve">Δεν προστίθενται βαθμοί από διαφορετικές περιφέρειες. Αν ο οδηγός έχει λάβει μέρος σε δύο μόνο αγώνες  διαφορετικών περιφερειών </w:t>
      </w:r>
      <w:r w:rsidR="007F44B9">
        <w:rPr>
          <w:rFonts w:ascii="Tahoma" w:eastAsia="Tahoma" w:hAnsi="Tahoma" w:cs="Tahoma"/>
          <w:sz w:val="20"/>
        </w:rPr>
        <w:t xml:space="preserve">και στον Ελληνικό τελικό, θα προστεθεί στη βαθμολογία του το υψηλότερο σύνολο από τη μία του συμμετοχή και η τελική βαθμολογία για το τίτλο του </w:t>
      </w:r>
      <w:proofErr w:type="spellStart"/>
      <w:r w:rsidR="007F44B9">
        <w:rPr>
          <w:rFonts w:ascii="Tahoma" w:eastAsia="Tahoma" w:hAnsi="Tahoma" w:cs="Tahoma"/>
          <w:sz w:val="20"/>
        </w:rPr>
        <w:t>Υπερ</w:t>
      </w:r>
      <w:proofErr w:type="spellEnd"/>
      <w:r w:rsidR="007F44B9">
        <w:rPr>
          <w:rFonts w:ascii="Tahoma" w:eastAsia="Tahoma" w:hAnsi="Tahoma" w:cs="Tahoma"/>
          <w:sz w:val="20"/>
        </w:rPr>
        <w:t>-</w:t>
      </w:r>
      <w:proofErr w:type="spellStart"/>
      <w:r w:rsidR="007F44B9">
        <w:rPr>
          <w:rFonts w:ascii="Tahoma" w:eastAsia="Tahoma" w:hAnsi="Tahoma" w:cs="Tahoma"/>
          <w:sz w:val="20"/>
        </w:rPr>
        <w:t>Επαθλούχου</w:t>
      </w:r>
      <w:proofErr w:type="spellEnd"/>
      <w:r w:rsidR="007F44B9">
        <w:rPr>
          <w:rFonts w:ascii="Tahoma" w:eastAsia="Tahoma" w:hAnsi="Tahoma" w:cs="Tahoma"/>
          <w:sz w:val="20"/>
        </w:rPr>
        <w:t xml:space="preserve"> στην κατηγορία του, θα διαμορφώνεται με το σύνολό του αγώνα αυτού και του τελικού. Αν έχει λάβει μέρος σε δύο αγώνες της ίδιας περιφέρειας θα μετρηθούν και οι δύο συν του τελικού.</w:t>
      </w:r>
      <w:r>
        <w:rPr>
          <w:rFonts w:ascii="Tahoma" w:eastAsia="Tahoma" w:hAnsi="Tahoma" w:cs="Tahoma"/>
          <w:sz w:val="20"/>
        </w:rPr>
        <w:t xml:space="preserve"> </w:t>
      </w:r>
    </w:p>
    <w:p w:rsidR="007F44B9" w:rsidRDefault="007F44B9" w:rsidP="00100A49">
      <w:pPr>
        <w:spacing w:after="0" w:line="240" w:lineRule="auto"/>
        <w:rPr>
          <w:rFonts w:ascii="Tahoma" w:eastAsia="Tahoma" w:hAnsi="Tahoma" w:cs="Tahoma"/>
          <w:sz w:val="20"/>
        </w:rPr>
      </w:pPr>
    </w:p>
    <w:p w:rsidR="007F44B9" w:rsidRDefault="007F44B9" w:rsidP="00100A49">
      <w:pPr>
        <w:spacing w:after="0" w:line="240" w:lineRule="auto"/>
        <w:rPr>
          <w:rFonts w:ascii="Tahoma" w:eastAsia="Tahoma" w:hAnsi="Tahoma" w:cs="Tahoma"/>
          <w:b/>
          <w:sz w:val="20"/>
        </w:rPr>
      </w:pPr>
      <w:r>
        <w:rPr>
          <w:rFonts w:ascii="Tahoma" w:eastAsia="Tahoma" w:hAnsi="Tahoma" w:cs="Tahoma"/>
          <w:b/>
          <w:sz w:val="20"/>
        </w:rPr>
        <w:t xml:space="preserve">ΑΡΘΡΟ 20:  ΑΠΟΝΟΜΗ ΕΠΑΘΛΩΝ </w:t>
      </w:r>
    </w:p>
    <w:p w:rsidR="007F44B9" w:rsidRDefault="007F44B9" w:rsidP="00100A49">
      <w:pPr>
        <w:spacing w:after="0" w:line="240" w:lineRule="auto"/>
        <w:rPr>
          <w:rFonts w:ascii="Tahoma" w:eastAsia="Tahoma" w:hAnsi="Tahoma" w:cs="Tahoma"/>
          <w:b/>
          <w:sz w:val="20"/>
        </w:rPr>
      </w:pPr>
    </w:p>
    <w:p w:rsidR="00DE507D" w:rsidRDefault="007F44B9" w:rsidP="00100A49">
      <w:pPr>
        <w:spacing w:after="0" w:line="240" w:lineRule="auto"/>
        <w:rPr>
          <w:rFonts w:ascii="Tahoma" w:eastAsia="Tahoma" w:hAnsi="Tahoma" w:cs="Tahoma"/>
          <w:sz w:val="20"/>
        </w:rPr>
      </w:pPr>
      <w:r>
        <w:rPr>
          <w:rFonts w:ascii="Tahoma" w:eastAsia="Tahoma" w:hAnsi="Tahoma" w:cs="Tahoma"/>
          <w:sz w:val="20"/>
        </w:rPr>
        <w:t>Στον εκάστοτε τοπικό αγώνα καθώς και τον διπλό τελικό, στους τρείς πρώτους νικητές ανά κατηγορία απονέμεται κύπελλο και στους υπόλοιπους συμμετέχοντες μετάλλιο.</w:t>
      </w:r>
      <w:r w:rsidR="00DE507D" w:rsidRPr="00DE507D">
        <w:rPr>
          <w:rFonts w:ascii="Tahoma" w:eastAsia="Tahoma" w:hAnsi="Tahoma" w:cs="Tahoma"/>
          <w:sz w:val="20"/>
        </w:rPr>
        <w:t xml:space="preserve"> </w:t>
      </w:r>
      <w:r>
        <w:rPr>
          <w:rFonts w:ascii="Tahoma" w:eastAsia="Tahoma" w:hAnsi="Tahoma" w:cs="Tahoma"/>
          <w:sz w:val="20"/>
        </w:rPr>
        <w:t xml:space="preserve">Η παρουσία των οδηγών στην απονομή του κάθε αγώνα είναι υποχρεωτική. </w:t>
      </w:r>
      <w:r w:rsidR="008612BC">
        <w:rPr>
          <w:rFonts w:ascii="Tahoma" w:eastAsia="Tahoma" w:hAnsi="Tahoma" w:cs="Tahoma"/>
          <w:sz w:val="20"/>
        </w:rPr>
        <w:t>Η απονομή γίνεται στο χώρο της πίστας κατόπιν επικύρωσης των αποτελεσμάτων.</w:t>
      </w:r>
    </w:p>
    <w:p w:rsidR="008612BC" w:rsidRDefault="008612BC" w:rsidP="00100A49">
      <w:pPr>
        <w:spacing w:after="0" w:line="240" w:lineRule="auto"/>
        <w:rPr>
          <w:rFonts w:ascii="Tahoma" w:eastAsia="Tahoma" w:hAnsi="Tahoma" w:cs="Tahoma"/>
          <w:b/>
          <w:sz w:val="20"/>
        </w:rPr>
      </w:pPr>
    </w:p>
    <w:p w:rsidR="008612BC" w:rsidRDefault="008612BC" w:rsidP="00100A49">
      <w:pPr>
        <w:spacing w:after="0" w:line="240" w:lineRule="auto"/>
        <w:rPr>
          <w:rFonts w:ascii="Tahoma" w:eastAsia="Tahoma" w:hAnsi="Tahoma" w:cs="Tahoma"/>
          <w:b/>
          <w:sz w:val="20"/>
        </w:rPr>
      </w:pPr>
      <w:r>
        <w:rPr>
          <w:rFonts w:ascii="Tahoma" w:eastAsia="Tahoma" w:hAnsi="Tahoma" w:cs="Tahoma"/>
          <w:b/>
          <w:sz w:val="20"/>
        </w:rPr>
        <w:t>ΣΗΜΕΙΩΣΗ/ΕΠΙΣΗΜΑΝΣΗ</w:t>
      </w:r>
    </w:p>
    <w:p w:rsidR="008612BC" w:rsidRDefault="008612BC" w:rsidP="00100A49">
      <w:pPr>
        <w:spacing w:after="0" w:line="240" w:lineRule="auto"/>
        <w:rPr>
          <w:rFonts w:ascii="Tahoma" w:eastAsia="Tahoma" w:hAnsi="Tahoma" w:cs="Tahoma"/>
          <w:sz w:val="20"/>
        </w:rPr>
      </w:pPr>
    </w:p>
    <w:p w:rsidR="008612BC" w:rsidRDefault="008612BC" w:rsidP="00100A49">
      <w:pPr>
        <w:spacing w:after="0" w:line="240" w:lineRule="auto"/>
        <w:rPr>
          <w:rFonts w:ascii="Tahoma" w:eastAsia="Tahoma" w:hAnsi="Tahoma" w:cs="Tahoma"/>
          <w:sz w:val="20"/>
        </w:rPr>
      </w:pPr>
      <w:r>
        <w:rPr>
          <w:rFonts w:ascii="Tahoma" w:eastAsia="Tahoma" w:hAnsi="Tahoma" w:cs="Tahoma"/>
          <w:sz w:val="20"/>
        </w:rPr>
        <w:t>ΤΕΛΙΚΟΣ ΤΕΧΝΙΚΟΣ ΕΛΕΓΧΟΣ: Οποιαδήποτε στιγμή κριθεί απαραίτητο</w:t>
      </w:r>
    </w:p>
    <w:p w:rsidR="008612BC" w:rsidRDefault="008612BC" w:rsidP="00100A49">
      <w:pPr>
        <w:spacing w:after="0" w:line="240" w:lineRule="auto"/>
        <w:rPr>
          <w:rFonts w:ascii="Tahoma" w:eastAsia="Tahoma" w:hAnsi="Tahoma" w:cs="Tahoma"/>
          <w:sz w:val="20"/>
        </w:rPr>
      </w:pPr>
      <w:r>
        <w:rPr>
          <w:rFonts w:ascii="Tahoma" w:eastAsia="Tahoma" w:hAnsi="Tahoma" w:cs="Tahoma"/>
          <w:sz w:val="20"/>
        </w:rPr>
        <w:t>ΔΗΜΟΣΙΕΥΣΗ ΑΠΟΤΕΛΕΣΜΑΤΩΝ: 20 λεπτά μετά τον τερματισμό κάθε αγώνα</w:t>
      </w:r>
    </w:p>
    <w:p w:rsidR="0007649A" w:rsidRPr="0007649A" w:rsidRDefault="00691491">
      <w:pPr>
        <w:spacing w:after="0" w:line="240" w:lineRule="auto"/>
        <w:rPr>
          <w:rFonts w:ascii="Tahoma" w:eastAsia="Tahoma" w:hAnsi="Tahoma" w:cs="Tahoma"/>
          <w:sz w:val="20"/>
        </w:rPr>
      </w:pPr>
      <w:r>
        <w:rPr>
          <w:rFonts w:ascii="Tahoma" w:eastAsia="Tahoma" w:hAnsi="Tahoma" w:cs="Tahoma"/>
          <w:sz w:val="20"/>
        </w:rPr>
        <w:t>ΑΠΟΝΟΜΗ ΕΠΑΘΛΩΝ: Στο χώρο της πίστας κατόπιν επικύρωσης των αποτελεσμάτων</w:t>
      </w:r>
    </w:p>
    <w:sectPr w:rsidR="0007649A" w:rsidRPr="0007649A" w:rsidSect="00C4528F">
      <w:headerReference w:type="default" r:id="rId14"/>
      <w:footerReference w:type="default" r:id="rId15"/>
      <w:pgSz w:w="11906" w:h="16838"/>
      <w:pgMar w:top="720" w:right="720" w:bottom="720" w:left="720" w:header="708" w:footer="708" w:gutter="0"/>
      <w:pgBorders w:offsetFrom="page">
        <w:top w:val="threeDEngrave" w:sz="24" w:space="24" w:color="2E74B5" w:themeColor="accent1" w:themeShade="BF"/>
        <w:left w:val="threeDEngrave" w:sz="24" w:space="24" w:color="2E74B5" w:themeColor="accent1" w:themeShade="BF"/>
        <w:bottom w:val="threeDEmboss" w:sz="24" w:space="24" w:color="2E74B5" w:themeColor="accent1" w:themeShade="BF"/>
        <w:right w:val="threeDEmboss" w:sz="2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06" w:rsidRDefault="00BC3F06" w:rsidP="005F1C8C">
      <w:pPr>
        <w:spacing w:after="0" w:line="240" w:lineRule="auto"/>
      </w:pPr>
      <w:r>
        <w:separator/>
      </w:r>
    </w:p>
  </w:endnote>
  <w:endnote w:type="continuationSeparator" w:id="0">
    <w:p w:rsidR="00BC3F06" w:rsidRDefault="00BC3F06" w:rsidP="005F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9938"/>
      <w:docPartObj>
        <w:docPartGallery w:val="Page Numbers (Bottom of Page)"/>
        <w:docPartUnique/>
      </w:docPartObj>
    </w:sdtPr>
    <w:sdtEndPr/>
    <w:sdtContent>
      <w:p w:rsidR="00204F23" w:rsidRDefault="00D922F2">
        <w:pPr>
          <w:pStyle w:val="a4"/>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204F23" w:rsidRDefault="00DE2999">
        <w:pPr>
          <w:pStyle w:val="a4"/>
          <w:jc w:val="center"/>
        </w:pPr>
        <w:r>
          <w:fldChar w:fldCharType="begin"/>
        </w:r>
        <w:r>
          <w:instrText xml:space="preserve"> PAGE    \* MERGEFORMAT </w:instrText>
        </w:r>
        <w:r>
          <w:fldChar w:fldCharType="separate"/>
        </w:r>
        <w:r w:rsidR="00D922F2">
          <w:rPr>
            <w:noProof/>
          </w:rPr>
          <w:t>2</w:t>
        </w:r>
        <w:r>
          <w:rPr>
            <w:noProof/>
          </w:rPr>
          <w:fldChar w:fldCharType="end"/>
        </w:r>
      </w:p>
    </w:sdtContent>
  </w:sdt>
  <w:p w:rsidR="00204F23" w:rsidRDefault="00204F23" w:rsidP="00F048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06" w:rsidRDefault="00BC3F06" w:rsidP="005F1C8C">
      <w:pPr>
        <w:spacing w:after="0" w:line="240" w:lineRule="auto"/>
      </w:pPr>
      <w:r>
        <w:separator/>
      </w:r>
    </w:p>
  </w:footnote>
  <w:footnote w:type="continuationSeparator" w:id="0">
    <w:p w:rsidR="00BC3F06" w:rsidRDefault="00BC3F06" w:rsidP="005F1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23" w:rsidRPr="00E42466" w:rsidRDefault="00204F23" w:rsidP="00E05881">
    <w:pPr>
      <w:pStyle w:val="a3"/>
      <w:tabs>
        <w:tab w:val="clear" w:pos="8306"/>
        <w:tab w:val="left" w:pos="8340"/>
      </w:tabs>
      <w:jc w:val="center"/>
    </w:pPr>
    <w:r>
      <w:t xml:space="preserve">Συμπληρωματικός </w:t>
    </w:r>
    <w:r w:rsidRPr="00E42466">
      <w:t xml:space="preserve"> </w:t>
    </w:r>
    <w:r>
      <w:t>Κανονισμός</w:t>
    </w:r>
    <w:r w:rsidRPr="00E42466">
      <w:t xml:space="preserve">  </w:t>
    </w:r>
    <w:r>
      <w:rPr>
        <w:lang w:val="en-US"/>
      </w:rPr>
      <w:t>Rotax</w:t>
    </w:r>
    <w:r w:rsidRPr="00E42466">
      <w:t xml:space="preserve"> </w:t>
    </w:r>
    <w:r>
      <w:rPr>
        <w:lang w:val="en-US"/>
      </w:rPr>
      <w:t>MAX</w:t>
    </w:r>
    <w:r w:rsidRPr="00E42466">
      <w:t xml:space="preserve"> </w:t>
    </w:r>
    <w:r>
      <w:rPr>
        <w:lang w:val="en-US"/>
      </w:rPr>
      <w:t>Challenge</w:t>
    </w:r>
    <w:r>
      <w:t xml:space="preserve"> 2021</w:t>
    </w:r>
    <w:r w:rsidRPr="00E42466">
      <w:t xml:space="preserve">                                   </w:t>
    </w:r>
    <w:r w:rsidRPr="00E42466">
      <w:tab/>
    </w:r>
    <w:r w:rsidRPr="00E42466">
      <w:rPr>
        <w:noProof/>
        <w:lang w:val="en-US" w:eastAsia="en-US"/>
      </w:rPr>
      <w:drawing>
        <wp:inline distT="0" distB="0" distL="0" distR="0">
          <wp:extent cx="1139299" cy="209550"/>
          <wp:effectExtent l="19050" t="0" r="3701" b="0"/>
          <wp:docPr id="5" name="3 - Εικόνα" descr="1945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5262.jpg"/>
                  <pic:cNvPicPr/>
                </pic:nvPicPr>
                <pic:blipFill>
                  <a:blip r:embed="rId1"/>
                  <a:stretch>
                    <a:fillRect/>
                  </a:stretch>
                </pic:blipFill>
                <pic:spPr>
                  <a:xfrm>
                    <a:off x="0" y="0"/>
                    <a:ext cx="1144133" cy="210439"/>
                  </a:xfrm>
                  <a:prstGeom prst="rect">
                    <a:avLst/>
                  </a:prstGeom>
                </pic:spPr>
              </pic:pic>
            </a:graphicData>
          </a:graphic>
        </wp:inline>
      </w:drawing>
    </w:r>
  </w:p>
  <w:p w:rsidR="00204F23" w:rsidRPr="00E42466" w:rsidRDefault="00204F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3B2"/>
    <w:multiLevelType w:val="multilevel"/>
    <w:tmpl w:val="7FB25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DA4AAD"/>
    <w:multiLevelType w:val="hybridMultilevel"/>
    <w:tmpl w:val="3FF85A48"/>
    <w:lvl w:ilvl="0" w:tplc="0408000F">
      <w:start w:val="1"/>
      <w:numFmt w:val="decimal"/>
      <w:lvlText w:val="%1."/>
      <w:lvlJc w:val="left"/>
      <w:pPr>
        <w:ind w:left="1170" w:hanging="360"/>
      </w:pPr>
    </w:lvl>
    <w:lvl w:ilvl="1" w:tplc="04080019" w:tentative="1">
      <w:start w:val="1"/>
      <w:numFmt w:val="lowerLetter"/>
      <w:lvlText w:val="%2."/>
      <w:lvlJc w:val="left"/>
      <w:pPr>
        <w:ind w:left="1890" w:hanging="360"/>
      </w:pPr>
    </w:lvl>
    <w:lvl w:ilvl="2" w:tplc="0408001B" w:tentative="1">
      <w:start w:val="1"/>
      <w:numFmt w:val="lowerRoman"/>
      <w:lvlText w:val="%3."/>
      <w:lvlJc w:val="right"/>
      <w:pPr>
        <w:ind w:left="2610" w:hanging="180"/>
      </w:pPr>
    </w:lvl>
    <w:lvl w:ilvl="3" w:tplc="0408000F" w:tentative="1">
      <w:start w:val="1"/>
      <w:numFmt w:val="decimal"/>
      <w:lvlText w:val="%4."/>
      <w:lvlJc w:val="left"/>
      <w:pPr>
        <w:ind w:left="3330" w:hanging="360"/>
      </w:pPr>
    </w:lvl>
    <w:lvl w:ilvl="4" w:tplc="04080019" w:tentative="1">
      <w:start w:val="1"/>
      <w:numFmt w:val="lowerLetter"/>
      <w:lvlText w:val="%5."/>
      <w:lvlJc w:val="left"/>
      <w:pPr>
        <w:ind w:left="4050" w:hanging="360"/>
      </w:pPr>
    </w:lvl>
    <w:lvl w:ilvl="5" w:tplc="0408001B" w:tentative="1">
      <w:start w:val="1"/>
      <w:numFmt w:val="lowerRoman"/>
      <w:lvlText w:val="%6."/>
      <w:lvlJc w:val="right"/>
      <w:pPr>
        <w:ind w:left="4770" w:hanging="180"/>
      </w:pPr>
    </w:lvl>
    <w:lvl w:ilvl="6" w:tplc="0408000F" w:tentative="1">
      <w:start w:val="1"/>
      <w:numFmt w:val="decimal"/>
      <w:lvlText w:val="%7."/>
      <w:lvlJc w:val="left"/>
      <w:pPr>
        <w:ind w:left="5490" w:hanging="360"/>
      </w:pPr>
    </w:lvl>
    <w:lvl w:ilvl="7" w:tplc="04080019" w:tentative="1">
      <w:start w:val="1"/>
      <w:numFmt w:val="lowerLetter"/>
      <w:lvlText w:val="%8."/>
      <w:lvlJc w:val="left"/>
      <w:pPr>
        <w:ind w:left="6210" w:hanging="360"/>
      </w:pPr>
    </w:lvl>
    <w:lvl w:ilvl="8" w:tplc="0408001B" w:tentative="1">
      <w:start w:val="1"/>
      <w:numFmt w:val="lowerRoman"/>
      <w:lvlText w:val="%9."/>
      <w:lvlJc w:val="right"/>
      <w:pPr>
        <w:ind w:left="6930" w:hanging="180"/>
      </w:pPr>
    </w:lvl>
  </w:abstractNum>
  <w:abstractNum w:abstractNumId="2">
    <w:nsid w:val="283A695D"/>
    <w:multiLevelType w:val="multilevel"/>
    <w:tmpl w:val="C5F4B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0654AB"/>
    <w:multiLevelType w:val="multilevel"/>
    <w:tmpl w:val="C56C5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9F6F69"/>
    <w:multiLevelType w:val="multilevel"/>
    <w:tmpl w:val="AD88C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C12557"/>
    <w:multiLevelType w:val="hybridMultilevel"/>
    <w:tmpl w:val="80002028"/>
    <w:lvl w:ilvl="0" w:tplc="0408000F">
      <w:start w:val="1"/>
      <w:numFmt w:val="decimal"/>
      <w:lvlText w:val="%1."/>
      <w:lvlJc w:val="left"/>
      <w:pPr>
        <w:ind w:left="1126" w:hanging="360"/>
      </w:pPr>
    </w:lvl>
    <w:lvl w:ilvl="1" w:tplc="04080019" w:tentative="1">
      <w:start w:val="1"/>
      <w:numFmt w:val="lowerLetter"/>
      <w:lvlText w:val="%2."/>
      <w:lvlJc w:val="left"/>
      <w:pPr>
        <w:ind w:left="1846" w:hanging="360"/>
      </w:pPr>
    </w:lvl>
    <w:lvl w:ilvl="2" w:tplc="0408001B" w:tentative="1">
      <w:start w:val="1"/>
      <w:numFmt w:val="lowerRoman"/>
      <w:lvlText w:val="%3."/>
      <w:lvlJc w:val="right"/>
      <w:pPr>
        <w:ind w:left="2566" w:hanging="180"/>
      </w:pPr>
    </w:lvl>
    <w:lvl w:ilvl="3" w:tplc="0408000F" w:tentative="1">
      <w:start w:val="1"/>
      <w:numFmt w:val="decimal"/>
      <w:lvlText w:val="%4."/>
      <w:lvlJc w:val="left"/>
      <w:pPr>
        <w:ind w:left="3286" w:hanging="360"/>
      </w:pPr>
    </w:lvl>
    <w:lvl w:ilvl="4" w:tplc="04080019" w:tentative="1">
      <w:start w:val="1"/>
      <w:numFmt w:val="lowerLetter"/>
      <w:lvlText w:val="%5."/>
      <w:lvlJc w:val="left"/>
      <w:pPr>
        <w:ind w:left="4006" w:hanging="360"/>
      </w:pPr>
    </w:lvl>
    <w:lvl w:ilvl="5" w:tplc="0408001B" w:tentative="1">
      <w:start w:val="1"/>
      <w:numFmt w:val="lowerRoman"/>
      <w:lvlText w:val="%6."/>
      <w:lvlJc w:val="right"/>
      <w:pPr>
        <w:ind w:left="4726" w:hanging="180"/>
      </w:pPr>
    </w:lvl>
    <w:lvl w:ilvl="6" w:tplc="0408000F" w:tentative="1">
      <w:start w:val="1"/>
      <w:numFmt w:val="decimal"/>
      <w:lvlText w:val="%7."/>
      <w:lvlJc w:val="left"/>
      <w:pPr>
        <w:ind w:left="5446" w:hanging="360"/>
      </w:pPr>
    </w:lvl>
    <w:lvl w:ilvl="7" w:tplc="04080019" w:tentative="1">
      <w:start w:val="1"/>
      <w:numFmt w:val="lowerLetter"/>
      <w:lvlText w:val="%8."/>
      <w:lvlJc w:val="left"/>
      <w:pPr>
        <w:ind w:left="6166" w:hanging="360"/>
      </w:pPr>
    </w:lvl>
    <w:lvl w:ilvl="8" w:tplc="0408001B" w:tentative="1">
      <w:start w:val="1"/>
      <w:numFmt w:val="lowerRoman"/>
      <w:lvlText w:val="%9."/>
      <w:lvlJc w:val="right"/>
      <w:pPr>
        <w:ind w:left="6886" w:hanging="180"/>
      </w:pPr>
    </w:lvl>
  </w:abstractNum>
  <w:abstractNum w:abstractNumId="6">
    <w:nsid w:val="4957566B"/>
    <w:multiLevelType w:val="multilevel"/>
    <w:tmpl w:val="7FB25E7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4F787CC1"/>
    <w:multiLevelType w:val="multilevel"/>
    <w:tmpl w:val="9336E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02297A"/>
    <w:multiLevelType w:val="multilevel"/>
    <w:tmpl w:val="AA8E9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6C5160"/>
    <w:multiLevelType w:val="multilevel"/>
    <w:tmpl w:val="0BDC4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481131"/>
    <w:multiLevelType w:val="multilevel"/>
    <w:tmpl w:val="79647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4B14F8"/>
    <w:multiLevelType w:val="multilevel"/>
    <w:tmpl w:val="354E3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964864"/>
    <w:multiLevelType w:val="multilevel"/>
    <w:tmpl w:val="BB46F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4"/>
  </w:num>
  <w:num w:numId="4">
    <w:abstractNumId w:val="7"/>
  </w:num>
  <w:num w:numId="5">
    <w:abstractNumId w:val="10"/>
  </w:num>
  <w:num w:numId="6">
    <w:abstractNumId w:val="3"/>
  </w:num>
  <w:num w:numId="7">
    <w:abstractNumId w:val="8"/>
  </w:num>
  <w:num w:numId="8">
    <w:abstractNumId w:val="11"/>
  </w:num>
  <w:num w:numId="9">
    <w:abstractNumId w:val="2"/>
  </w:num>
  <w:num w:numId="10">
    <w:abstractNumId w:val="9"/>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D5974"/>
    <w:rsid w:val="00003CB0"/>
    <w:rsid w:val="00010840"/>
    <w:rsid w:val="00017705"/>
    <w:rsid w:val="00024663"/>
    <w:rsid w:val="0003739E"/>
    <w:rsid w:val="00044EF4"/>
    <w:rsid w:val="0007649A"/>
    <w:rsid w:val="00081D52"/>
    <w:rsid w:val="000835F5"/>
    <w:rsid w:val="00083667"/>
    <w:rsid w:val="000A6FAE"/>
    <w:rsid w:val="000B66F3"/>
    <w:rsid w:val="000C4073"/>
    <w:rsid w:val="000D3F58"/>
    <w:rsid w:val="00100A49"/>
    <w:rsid w:val="00113B03"/>
    <w:rsid w:val="00131ECE"/>
    <w:rsid w:val="0013714E"/>
    <w:rsid w:val="001377F8"/>
    <w:rsid w:val="00141BCA"/>
    <w:rsid w:val="00152497"/>
    <w:rsid w:val="00164EB8"/>
    <w:rsid w:val="001659CC"/>
    <w:rsid w:val="00166E42"/>
    <w:rsid w:val="0017623C"/>
    <w:rsid w:val="00191F5E"/>
    <w:rsid w:val="0019356F"/>
    <w:rsid w:val="0019482F"/>
    <w:rsid w:val="001A4BAA"/>
    <w:rsid w:val="001B0A07"/>
    <w:rsid w:val="001C4A04"/>
    <w:rsid w:val="001C7542"/>
    <w:rsid w:val="001E3E33"/>
    <w:rsid w:val="001E73E8"/>
    <w:rsid w:val="002024C3"/>
    <w:rsid w:val="00204F23"/>
    <w:rsid w:val="00223ECB"/>
    <w:rsid w:val="002257D2"/>
    <w:rsid w:val="0022584D"/>
    <w:rsid w:val="00226359"/>
    <w:rsid w:val="002303DA"/>
    <w:rsid w:val="0023149D"/>
    <w:rsid w:val="0024653E"/>
    <w:rsid w:val="0024764D"/>
    <w:rsid w:val="00251BF7"/>
    <w:rsid w:val="002535E1"/>
    <w:rsid w:val="0026289E"/>
    <w:rsid w:val="0026710B"/>
    <w:rsid w:val="002730A8"/>
    <w:rsid w:val="002738F1"/>
    <w:rsid w:val="00275D47"/>
    <w:rsid w:val="0028137D"/>
    <w:rsid w:val="00285A15"/>
    <w:rsid w:val="002B2EBE"/>
    <w:rsid w:val="002B374B"/>
    <w:rsid w:val="002B4134"/>
    <w:rsid w:val="002C5A3A"/>
    <w:rsid w:val="002C70AF"/>
    <w:rsid w:val="002D6863"/>
    <w:rsid w:val="002E489F"/>
    <w:rsid w:val="002E5AB4"/>
    <w:rsid w:val="002F2CA8"/>
    <w:rsid w:val="003023C1"/>
    <w:rsid w:val="00312758"/>
    <w:rsid w:val="0032155E"/>
    <w:rsid w:val="00330A81"/>
    <w:rsid w:val="00337E82"/>
    <w:rsid w:val="0034099C"/>
    <w:rsid w:val="00352A44"/>
    <w:rsid w:val="0035466F"/>
    <w:rsid w:val="003613C7"/>
    <w:rsid w:val="003C415B"/>
    <w:rsid w:val="003C601B"/>
    <w:rsid w:val="003C7D19"/>
    <w:rsid w:val="003D0DD2"/>
    <w:rsid w:val="003D73C8"/>
    <w:rsid w:val="003E196C"/>
    <w:rsid w:val="003E772E"/>
    <w:rsid w:val="003F50D6"/>
    <w:rsid w:val="00407B56"/>
    <w:rsid w:val="004147B8"/>
    <w:rsid w:val="004227ED"/>
    <w:rsid w:val="00430C68"/>
    <w:rsid w:val="004329D6"/>
    <w:rsid w:val="00442CD3"/>
    <w:rsid w:val="00480907"/>
    <w:rsid w:val="00481321"/>
    <w:rsid w:val="004A0673"/>
    <w:rsid w:val="004A1B77"/>
    <w:rsid w:val="004A50A2"/>
    <w:rsid w:val="004C0866"/>
    <w:rsid w:val="004C4328"/>
    <w:rsid w:val="004E3B62"/>
    <w:rsid w:val="004E7477"/>
    <w:rsid w:val="004F0888"/>
    <w:rsid w:val="00513E8D"/>
    <w:rsid w:val="00517022"/>
    <w:rsid w:val="00527547"/>
    <w:rsid w:val="00540A1E"/>
    <w:rsid w:val="005452C7"/>
    <w:rsid w:val="005534ED"/>
    <w:rsid w:val="0056103E"/>
    <w:rsid w:val="00562005"/>
    <w:rsid w:val="00562FD2"/>
    <w:rsid w:val="0057261C"/>
    <w:rsid w:val="0059707F"/>
    <w:rsid w:val="005A28CA"/>
    <w:rsid w:val="005A40CA"/>
    <w:rsid w:val="005B5C67"/>
    <w:rsid w:val="005B79AB"/>
    <w:rsid w:val="005C0944"/>
    <w:rsid w:val="005C7CB2"/>
    <w:rsid w:val="005D10E1"/>
    <w:rsid w:val="005D2426"/>
    <w:rsid w:val="005D2F80"/>
    <w:rsid w:val="005D6280"/>
    <w:rsid w:val="005E205B"/>
    <w:rsid w:val="005F1C8C"/>
    <w:rsid w:val="005F42EC"/>
    <w:rsid w:val="006015EF"/>
    <w:rsid w:val="00621EE3"/>
    <w:rsid w:val="006364DE"/>
    <w:rsid w:val="00642383"/>
    <w:rsid w:val="00657B71"/>
    <w:rsid w:val="00670EBA"/>
    <w:rsid w:val="00671F7A"/>
    <w:rsid w:val="00691491"/>
    <w:rsid w:val="00695A65"/>
    <w:rsid w:val="00697F0B"/>
    <w:rsid w:val="006A2CC3"/>
    <w:rsid w:val="006C453C"/>
    <w:rsid w:val="006C5893"/>
    <w:rsid w:val="006D3E0F"/>
    <w:rsid w:val="006E7461"/>
    <w:rsid w:val="00703C37"/>
    <w:rsid w:val="0074747B"/>
    <w:rsid w:val="00747C2E"/>
    <w:rsid w:val="0075565F"/>
    <w:rsid w:val="007655C0"/>
    <w:rsid w:val="00781E78"/>
    <w:rsid w:val="00790F07"/>
    <w:rsid w:val="00797ECF"/>
    <w:rsid w:val="007A3EFE"/>
    <w:rsid w:val="007A5EC9"/>
    <w:rsid w:val="007C516E"/>
    <w:rsid w:val="007C7A40"/>
    <w:rsid w:val="007D37F2"/>
    <w:rsid w:val="007D5DEB"/>
    <w:rsid w:val="007E53AF"/>
    <w:rsid w:val="007F0543"/>
    <w:rsid w:val="007F44B9"/>
    <w:rsid w:val="008026B5"/>
    <w:rsid w:val="008064EC"/>
    <w:rsid w:val="0080739E"/>
    <w:rsid w:val="00807474"/>
    <w:rsid w:val="0081190E"/>
    <w:rsid w:val="00813458"/>
    <w:rsid w:val="008312D0"/>
    <w:rsid w:val="00846668"/>
    <w:rsid w:val="00853891"/>
    <w:rsid w:val="008612BC"/>
    <w:rsid w:val="00885903"/>
    <w:rsid w:val="00885EA0"/>
    <w:rsid w:val="008A32E7"/>
    <w:rsid w:val="008A5102"/>
    <w:rsid w:val="008A7D4F"/>
    <w:rsid w:val="008B023B"/>
    <w:rsid w:val="008B4B78"/>
    <w:rsid w:val="008C06B6"/>
    <w:rsid w:val="008C4FD5"/>
    <w:rsid w:val="008D5A51"/>
    <w:rsid w:val="008D6E4B"/>
    <w:rsid w:val="008E6B1F"/>
    <w:rsid w:val="0090544E"/>
    <w:rsid w:val="0091018A"/>
    <w:rsid w:val="009142A3"/>
    <w:rsid w:val="00915BDA"/>
    <w:rsid w:val="009458E7"/>
    <w:rsid w:val="00946FE4"/>
    <w:rsid w:val="009B3225"/>
    <w:rsid w:val="009B6425"/>
    <w:rsid w:val="009C65B1"/>
    <w:rsid w:val="009C6B45"/>
    <w:rsid w:val="009D08E5"/>
    <w:rsid w:val="009D605F"/>
    <w:rsid w:val="009D698F"/>
    <w:rsid w:val="009D6DFD"/>
    <w:rsid w:val="009E1CCC"/>
    <w:rsid w:val="009F1023"/>
    <w:rsid w:val="00A13553"/>
    <w:rsid w:val="00A2755F"/>
    <w:rsid w:val="00A300B1"/>
    <w:rsid w:val="00A32A7F"/>
    <w:rsid w:val="00A43A69"/>
    <w:rsid w:val="00A5130A"/>
    <w:rsid w:val="00A51A9F"/>
    <w:rsid w:val="00A60E18"/>
    <w:rsid w:val="00A66D92"/>
    <w:rsid w:val="00A7583C"/>
    <w:rsid w:val="00A839F4"/>
    <w:rsid w:val="00A86316"/>
    <w:rsid w:val="00A86AF5"/>
    <w:rsid w:val="00A94E1D"/>
    <w:rsid w:val="00AC0397"/>
    <w:rsid w:val="00AD3F29"/>
    <w:rsid w:val="00B46225"/>
    <w:rsid w:val="00B60105"/>
    <w:rsid w:val="00B6156C"/>
    <w:rsid w:val="00B700CA"/>
    <w:rsid w:val="00B71F9A"/>
    <w:rsid w:val="00B82A3A"/>
    <w:rsid w:val="00BB0DD0"/>
    <w:rsid w:val="00BC3F06"/>
    <w:rsid w:val="00BD0796"/>
    <w:rsid w:val="00BD2129"/>
    <w:rsid w:val="00BD4F53"/>
    <w:rsid w:val="00BD5974"/>
    <w:rsid w:val="00BE4A71"/>
    <w:rsid w:val="00BE741E"/>
    <w:rsid w:val="00BF1590"/>
    <w:rsid w:val="00BF55EC"/>
    <w:rsid w:val="00BF7939"/>
    <w:rsid w:val="00C13B1D"/>
    <w:rsid w:val="00C15A1D"/>
    <w:rsid w:val="00C20CBB"/>
    <w:rsid w:val="00C254AB"/>
    <w:rsid w:val="00C4528F"/>
    <w:rsid w:val="00C702C4"/>
    <w:rsid w:val="00C73AB2"/>
    <w:rsid w:val="00CB2199"/>
    <w:rsid w:val="00CB35EC"/>
    <w:rsid w:val="00CC27E5"/>
    <w:rsid w:val="00CC4F95"/>
    <w:rsid w:val="00CE0A3A"/>
    <w:rsid w:val="00CE6755"/>
    <w:rsid w:val="00CF32C6"/>
    <w:rsid w:val="00CF58FC"/>
    <w:rsid w:val="00D01C21"/>
    <w:rsid w:val="00D020C8"/>
    <w:rsid w:val="00D1767C"/>
    <w:rsid w:val="00D31E07"/>
    <w:rsid w:val="00D424B6"/>
    <w:rsid w:val="00D6215E"/>
    <w:rsid w:val="00D6215F"/>
    <w:rsid w:val="00D80FD1"/>
    <w:rsid w:val="00D85420"/>
    <w:rsid w:val="00D922F2"/>
    <w:rsid w:val="00DB68D4"/>
    <w:rsid w:val="00DD6579"/>
    <w:rsid w:val="00DE1EB4"/>
    <w:rsid w:val="00DE2999"/>
    <w:rsid w:val="00DE507D"/>
    <w:rsid w:val="00DF0846"/>
    <w:rsid w:val="00E03564"/>
    <w:rsid w:val="00E05881"/>
    <w:rsid w:val="00E15837"/>
    <w:rsid w:val="00E42466"/>
    <w:rsid w:val="00E4265B"/>
    <w:rsid w:val="00E43EF4"/>
    <w:rsid w:val="00E442BE"/>
    <w:rsid w:val="00E50C12"/>
    <w:rsid w:val="00E54C12"/>
    <w:rsid w:val="00E552BF"/>
    <w:rsid w:val="00E57D39"/>
    <w:rsid w:val="00E57DA8"/>
    <w:rsid w:val="00E71E6E"/>
    <w:rsid w:val="00E84E2F"/>
    <w:rsid w:val="00E859F1"/>
    <w:rsid w:val="00E9768D"/>
    <w:rsid w:val="00EC2A6D"/>
    <w:rsid w:val="00EC4E3C"/>
    <w:rsid w:val="00EE2970"/>
    <w:rsid w:val="00EE2E52"/>
    <w:rsid w:val="00EE4A26"/>
    <w:rsid w:val="00EE6017"/>
    <w:rsid w:val="00EE79D1"/>
    <w:rsid w:val="00EF4310"/>
    <w:rsid w:val="00F00336"/>
    <w:rsid w:val="00F020FA"/>
    <w:rsid w:val="00F048ED"/>
    <w:rsid w:val="00F20D34"/>
    <w:rsid w:val="00F34920"/>
    <w:rsid w:val="00F35854"/>
    <w:rsid w:val="00F57D3F"/>
    <w:rsid w:val="00F673F2"/>
    <w:rsid w:val="00F92208"/>
    <w:rsid w:val="00F953BA"/>
    <w:rsid w:val="00FA593B"/>
    <w:rsid w:val="00FD6F21"/>
    <w:rsid w:val="00FE2F4F"/>
    <w:rsid w:val="00FF2960"/>
    <w:rsid w:val="00FF463B"/>
    <w:rsid w:val="00FF78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C8C"/>
    <w:pPr>
      <w:tabs>
        <w:tab w:val="center" w:pos="4153"/>
        <w:tab w:val="right" w:pos="8306"/>
      </w:tabs>
      <w:spacing w:after="0" w:line="240" w:lineRule="auto"/>
    </w:pPr>
  </w:style>
  <w:style w:type="character" w:customStyle="1" w:styleId="Char">
    <w:name w:val="Κεφαλίδα Char"/>
    <w:basedOn w:val="a0"/>
    <w:link w:val="a3"/>
    <w:uiPriority w:val="99"/>
    <w:rsid w:val="005F1C8C"/>
  </w:style>
  <w:style w:type="paragraph" w:styleId="a4">
    <w:name w:val="footer"/>
    <w:basedOn w:val="a"/>
    <w:link w:val="Char0"/>
    <w:uiPriority w:val="99"/>
    <w:unhideWhenUsed/>
    <w:rsid w:val="005F1C8C"/>
    <w:pPr>
      <w:tabs>
        <w:tab w:val="center" w:pos="4153"/>
        <w:tab w:val="right" w:pos="8306"/>
      </w:tabs>
      <w:spacing w:after="0" w:line="240" w:lineRule="auto"/>
    </w:pPr>
  </w:style>
  <w:style w:type="character" w:customStyle="1" w:styleId="Char0">
    <w:name w:val="Υποσέλιδο Char"/>
    <w:basedOn w:val="a0"/>
    <w:link w:val="a4"/>
    <w:uiPriority w:val="99"/>
    <w:rsid w:val="005F1C8C"/>
  </w:style>
  <w:style w:type="paragraph" w:styleId="a5">
    <w:name w:val="Balloon Text"/>
    <w:basedOn w:val="a"/>
    <w:link w:val="Char1"/>
    <w:uiPriority w:val="99"/>
    <w:semiHidden/>
    <w:unhideWhenUsed/>
    <w:rsid w:val="0056103E"/>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56103E"/>
    <w:rPr>
      <w:rFonts w:ascii="Segoe UI" w:hAnsi="Segoe UI" w:cs="Segoe UI"/>
      <w:sz w:val="18"/>
      <w:szCs w:val="18"/>
    </w:rPr>
  </w:style>
  <w:style w:type="paragraph" w:styleId="a6">
    <w:name w:val="Body Text"/>
    <w:basedOn w:val="a"/>
    <w:link w:val="Char2"/>
    <w:semiHidden/>
    <w:rsid w:val="00312758"/>
    <w:pPr>
      <w:spacing w:after="0" w:line="240" w:lineRule="auto"/>
    </w:pPr>
    <w:rPr>
      <w:rFonts w:ascii="Comic Sans MS" w:eastAsia="Times New Roman" w:hAnsi="Comic Sans MS" w:cs="Times New Roman"/>
      <w:szCs w:val="24"/>
    </w:rPr>
  </w:style>
  <w:style w:type="character" w:customStyle="1" w:styleId="Char2">
    <w:name w:val="Σώμα κειμένου Char"/>
    <w:basedOn w:val="a0"/>
    <w:link w:val="a6"/>
    <w:semiHidden/>
    <w:rsid w:val="00312758"/>
    <w:rPr>
      <w:rFonts w:ascii="Comic Sans MS" w:eastAsia="Times New Roman" w:hAnsi="Comic Sans MS" w:cs="Times New Roman"/>
      <w:szCs w:val="24"/>
    </w:rPr>
  </w:style>
  <w:style w:type="paragraph" w:styleId="a7">
    <w:name w:val="List Paragraph"/>
    <w:basedOn w:val="a"/>
    <w:uiPriority w:val="34"/>
    <w:qFormat/>
    <w:rsid w:val="001C4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7460">
      <w:bodyDiv w:val="1"/>
      <w:marLeft w:val="0"/>
      <w:marRight w:val="0"/>
      <w:marTop w:val="0"/>
      <w:marBottom w:val="0"/>
      <w:divBdr>
        <w:top w:val="none" w:sz="0" w:space="0" w:color="auto"/>
        <w:left w:val="none" w:sz="0" w:space="0" w:color="auto"/>
        <w:bottom w:val="none" w:sz="0" w:space="0" w:color="auto"/>
        <w:right w:val="none" w:sz="0" w:space="0" w:color="auto"/>
      </w:divBdr>
    </w:div>
    <w:div w:id="656956504">
      <w:bodyDiv w:val="1"/>
      <w:marLeft w:val="0"/>
      <w:marRight w:val="0"/>
      <w:marTop w:val="0"/>
      <w:marBottom w:val="0"/>
      <w:divBdr>
        <w:top w:val="none" w:sz="0" w:space="0" w:color="auto"/>
        <w:left w:val="none" w:sz="0" w:space="0" w:color="auto"/>
        <w:bottom w:val="none" w:sz="0" w:space="0" w:color="auto"/>
        <w:right w:val="none" w:sz="0" w:space="0" w:color="auto"/>
      </w:divBdr>
      <w:divsChild>
        <w:div w:id="136074563">
          <w:marLeft w:val="0"/>
          <w:marRight w:val="0"/>
          <w:marTop w:val="0"/>
          <w:marBottom w:val="0"/>
          <w:divBdr>
            <w:top w:val="none" w:sz="0" w:space="0" w:color="auto"/>
            <w:left w:val="none" w:sz="0" w:space="0" w:color="auto"/>
            <w:bottom w:val="none" w:sz="0" w:space="0" w:color="auto"/>
            <w:right w:val="none" w:sz="0" w:space="0" w:color="auto"/>
          </w:divBdr>
        </w:div>
        <w:div w:id="297732239">
          <w:marLeft w:val="0"/>
          <w:marRight w:val="0"/>
          <w:marTop w:val="0"/>
          <w:marBottom w:val="0"/>
          <w:divBdr>
            <w:top w:val="none" w:sz="0" w:space="0" w:color="auto"/>
            <w:left w:val="none" w:sz="0" w:space="0" w:color="auto"/>
            <w:bottom w:val="none" w:sz="0" w:space="0" w:color="auto"/>
            <w:right w:val="none" w:sz="0" w:space="0" w:color="auto"/>
          </w:divBdr>
        </w:div>
        <w:div w:id="13515698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mae-epa.g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013EB3-F6DB-45D7-BD81-BFA0FB2D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3376</Words>
  <Characters>19249</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Rotax</dc:creator>
  <cp:lastModifiedBy>User</cp:lastModifiedBy>
  <cp:revision>20</cp:revision>
  <cp:lastPrinted>2020-10-06T11:56:00Z</cp:lastPrinted>
  <dcterms:created xsi:type="dcterms:W3CDTF">2021-05-05T08:53:00Z</dcterms:created>
  <dcterms:modified xsi:type="dcterms:W3CDTF">2021-05-28T07:08:00Z</dcterms:modified>
</cp:coreProperties>
</file>